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2030" w14:textId="75BAC8C1" w:rsidR="00AB220A" w:rsidRDefault="000A762B" w:rsidP="001455C3">
      <w:pPr>
        <w:tabs>
          <w:tab w:val="left" w:pos="7560"/>
        </w:tabs>
        <w:jc w:val="right"/>
      </w:pPr>
      <w:r>
        <w:rPr>
          <w:noProof/>
          <w:lang w:eastAsia="en-GB"/>
        </w:rPr>
        <mc:AlternateContent>
          <mc:Choice Requires="wps">
            <w:drawing>
              <wp:anchor distT="0" distB="0" distL="114300" distR="114300" simplePos="0" relativeHeight="251663360" behindDoc="0" locked="0" layoutInCell="1" allowOverlap="1" wp14:anchorId="73731256" wp14:editId="29C8AAF3">
                <wp:simplePos x="0" y="0"/>
                <wp:positionH relativeFrom="column">
                  <wp:posOffset>5133340</wp:posOffset>
                </wp:positionH>
                <wp:positionV relativeFrom="paragraph">
                  <wp:posOffset>2230120</wp:posOffset>
                </wp:positionV>
                <wp:extent cx="4000500" cy="3225800"/>
                <wp:effectExtent l="0" t="0" r="0" b="0"/>
                <wp:wrapTight wrapText="bothSides">
                  <wp:wrapPolygon edited="0">
                    <wp:start x="206" y="383"/>
                    <wp:lineTo x="206" y="21175"/>
                    <wp:lineTo x="21291" y="21175"/>
                    <wp:lineTo x="21291" y="383"/>
                    <wp:lineTo x="206" y="383"/>
                  </wp:wrapPolygon>
                </wp:wrapT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22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2F083" w14:textId="77777777" w:rsidR="00753534" w:rsidRDefault="00753534" w:rsidP="00753534">
                            <w:pPr>
                              <w:widowControl w:val="0"/>
                              <w:autoSpaceDE w:val="0"/>
                              <w:autoSpaceDN w:val="0"/>
                              <w:adjustRightInd w:val="0"/>
                              <w:jc w:val="center"/>
                              <w:rPr>
                                <w:rFonts w:ascii="Arial" w:hAnsi="Arial" w:cs="Arial"/>
                                <w:b/>
                                <w:iCs/>
                                <w:sz w:val="52"/>
                                <w:szCs w:val="52"/>
                                <w:lang w:val="en-US"/>
                              </w:rPr>
                            </w:pPr>
                            <w:r>
                              <w:rPr>
                                <w:rFonts w:ascii="Arial" w:hAnsi="Arial" w:cs="Arial"/>
                                <w:b/>
                                <w:iCs/>
                                <w:sz w:val="52"/>
                                <w:szCs w:val="52"/>
                                <w:lang w:val="en-US"/>
                              </w:rPr>
                              <w:t>Skills for Wellbeing Course</w:t>
                            </w:r>
                          </w:p>
                          <w:p w14:paraId="2FD1B82B" w14:textId="77777777" w:rsidR="00753534" w:rsidRDefault="00753534" w:rsidP="00753534">
                            <w:pPr>
                              <w:widowControl w:val="0"/>
                              <w:autoSpaceDE w:val="0"/>
                              <w:autoSpaceDN w:val="0"/>
                              <w:adjustRightInd w:val="0"/>
                              <w:jc w:val="center"/>
                              <w:rPr>
                                <w:rFonts w:ascii="Arial" w:hAnsi="Arial" w:cs="Arial"/>
                                <w:b/>
                                <w:iCs/>
                                <w:sz w:val="52"/>
                                <w:szCs w:val="52"/>
                                <w:lang w:val="en-US"/>
                              </w:rPr>
                            </w:pPr>
                            <w:r>
                              <w:rPr>
                                <w:rFonts w:ascii="Arial" w:hAnsi="Arial" w:cs="Arial"/>
                                <w:b/>
                                <w:iCs/>
                                <w:noProof/>
                                <w:sz w:val="52"/>
                                <w:szCs w:val="52"/>
                                <w:lang w:eastAsia="en-GB"/>
                              </w:rPr>
                              <w:drawing>
                                <wp:inline distT="0" distB="0" distL="0" distR="0" wp14:anchorId="6CD742D9" wp14:editId="192C7F30">
                                  <wp:extent cx="3264195" cy="2604022"/>
                                  <wp:effectExtent l="0" t="0" r="0" b="6350"/>
                                  <wp:docPr id="14" name="Picture 14" descr="G:\1. Communications\1.1 Communications\1.1.6 Trust Brand\1.1.6.2 Photography and image library\7 - Stock images\Shutterstock\shutterstock_10714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Communications\1.1 Communications\1.1.6 Trust Brand\1.1.6.2 Photography and image library\7 - Stock images\Shutterstock\shutterstock_1071431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2877" cy="2618926"/>
                                          </a:xfrm>
                                          <a:prstGeom prst="rect">
                                            <a:avLst/>
                                          </a:prstGeom>
                                          <a:noFill/>
                                          <a:ln>
                                            <a:noFill/>
                                          </a:ln>
                                        </pic:spPr>
                                      </pic:pic>
                                    </a:graphicData>
                                  </a:graphic>
                                </wp:inline>
                              </w:drawing>
                            </w:r>
                          </w:p>
                          <w:p w14:paraId="1B9316BA" w14:textId="77777777" w:rsidR="00753534" w:rsidRPr="0015762D" w:rsidRDefault="00753534" w:rsidP="00753534">
                            <w:pPr>
                              <w:widowControl w:val="0"/>
                              <w:autoSpaceDE w:val="0"/>
                              <w:autoSpaceDN w:val="0"/>
                              <w:adjustRightInd w:val="0"/>
                              <w:jc w:val="center"/>
                              <w:rPr>
                                <w:rFonts w:ascii="Arial" w:hAnsi="Arial" w:cs="Arial"/>
                                <w:b/>
                                <w:iCs/>
                                <w:sz w:val="52"/>
                                <w:szCs w:val="52"/>
                                <w:lang w:val="en-US"/>
                              </w:rPr>
                            </w:pPr>
                          </w:p>
                          <w:p w14:paraId="74DB8D86" w14:textId="77777777" w:rsidR="00753534" w:rsidRDefault="00753534" w:rsidP="00753534">
                            <w:pPr>
                              <w:widowControl w:val="0"/>
                              <w:autoSpaceDE w:val="0"/>
                              <w:autoSpaceDN w:val="0"/>
                              <w:adjustRightInd w:val="0"/>
                              <w:ind w:left="6720" w:hanging="480"/>
                              <w:jc w:val="both"/>
                              <w:rPr>
                                <w:rFonts w:ascii="Times New Roman" w:hAnsi="Times New Roman"/>
                                <w:sz w:val="32"/>
                                <w:szCs w:val="32"/>
                                <w:lang w:val="en-US"/>
                              </w:rPr>
                            </w:pPr>
                            <w:r w:rsidRPr="00B63970">
                              <w:rPr>
                                <w:rFonts w:ascii="Symbol" w:hAnsi="Symbol" w:cs="Symbol"/>
                                <w:szCs w:val="26"/>
                                <w:lang w:val="en-US"/>
                              </w:rPr>
                              <w:t></w:t>
                            </w:r>
                            <w:r w:rsidRPr="00B63970">
                              <w:rPr>
                                <w:rFonts w:ascii="Times New Roman" w:hAnsi="Times New Roman"/>
                                <w:szCs w:val="18"/>
                                <w:lang w:val="en-US"/>
                              </w:rPr>
                              <w:t xml:space="preserve">         </w:t>
                            </w:r>
                            <w:r w:rsidRPr="00B63970">
                              <w:rPr>
                                <w:rFonts w:ascii="Arial" w:hAnsi="Arial" w:cs="Arial"/>
                                <w:i/>
                                <w:iCs/>
                                <w:szCs w:val="26"/>
                                <w:lang w:val="en-US"/>
                              </w:rPr>
                              <w:t xml:space="preserve">Text </w:t>
                            </w:r>
                            <w:r>
                              <w:rPr>
                                <w:rFonts w:ascii="Arial" w:hAnsi="Arial" w:cs="Arial"/>
                                <w:i/>
                                <w:iCs/>
                                <w:sz w:val="26"/>
                                <w:szCs w:val="26"/>
                                <w:lang w:val="en-US"/>
                              </w:rPr>
                              <w:t>should be in Ariel</w:t>
                            </w:r>
                          </w:p>
                          <w:p w14:paraId="25D1311D"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no smaller than 12pt</w:t>
                            </w:r>
                          </w:p>
                          <w:p w14:paraId="6555DA82"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in black</w:t>
                            </w:r>
                          </w:p>
                          <w:p w14:paraId="29AC972D"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Sub-headings should be bold</w:t>
                            </w:r>
                          </w:p>
                          <w:p w14:paraId="5D306D0B"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Make sure you have your flyer or poster approved by the communications team before issuing it.</w:t>
                            </w:r>
                          </w:p>
                          <w:p w14:paraId="25D414B7" w14:textId="77777777" w:rsidR="00753534" w:rsidRPr="00757E62" w:rsidRDefault="00753534" w:rsidP="00753534">
                            <w:pPr>
                              <w:rPr>
                                <w:rFonts w:ascii="Arial" w:hAnsi="Arial"/>
                                <w:sz w:val="56"/>
                              </w:rPr>
                            </w:pPr>
                            <w:r>
                              <w:rPr>
                                <w:rFonts w:ascii="Arial" w:hAnsi="Arial" w:cs="Arial"/>
                                <w:sz w:val="26"/>
                                <w:szCs w:val="26"/>
                                <w:lang w:val="en-US"/>
                              </w:rPr>
                              <w:t>-</w:t>
                            </w:r>
                            <w:r>
                              <w:rPr>
                                <w:rFonts w:ascii="Times New Roman" w:hAnsi="Times New Roman"/>
                                <w:sz w:val="18"/>
                                <w:szCs w:val="18"/>
                                <w:lang w:val="en-US"/>
                              </w:rPr>
                              <w:t xml:space="preserve">          </w:t>
                            </w:r>
                            <w:r>
                              <w:rPr>
                                <w:rFonts w:ascii="Arial" w:hAnsi="Arial" w:cs="Arial"/>
                                <w:sz w:val="26"/>
                                <w:szCs w:val="26"/>
                                <w:lang w:val="en-US"/>
                              </w:rPr>
                              <w:t xml:space="preserve">Image box (see sketch) – </w:t>
                            </w:r>
                            <w:r>
                              <w:rPr>
                                <w:rFonts w:ascii="Arial" w:hAnsi="Arial" w:cs="Arial"/>
                                <w:i/>
                                <w:iCs/>
                                <w:sz w:val="26"/>
                                <w:szCs w:val="26"/>
                                <w:lang w:val="en-US"/>
                              </w:rPr>
                              <w:t>‘Insert your image here. If you require an image from the Trust’s photo library please contact the communications department’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731256" id="_x0000_t202" coordsize="21600,21600" o:spt="202" path="m,l,21600r21600,l21600,xe">
                <v:stroke joinstyle="miter"/>
                <v:path gradientshapeok="t" o:connecttype="rect"/>
              </v:shapetype>
              <v:shape id="Text Box 4" o:spid="_x0000_s1026" type="#_x0000_t202" style="position:absolute;left:0;text-align:left;margin-left:404.2pt;margin-top:175.6pt;width:315pt;height:2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" filled="f" stroked="f">
                <v:textbox inset=",7.2pt,,7.2pt">
                  <w:txbxContent>
                    <w:p w14:paraId="7402F083" w14:textId="77777777" w:rsidR="00753534" w:rsidRDefault="00753534" w:rsidP="00753534">
                      <w:pPr>
                        <w:widowControl w:val="0"/>
                        <w:autoSpaceDE w:val="0"/>
                        <w:autoSpaceDN w:val="0"/>
                        <w:adjustRightInd w:val="0"/>
                        <w:jc w:val="center"/>
                        <w:rPr>
                          <w:rFonts w:ascii="Arial" w:hAnsi="Arial" w:cs="Arial"/>
                          <w:b/>
                          <w:iCs/>
                          <w:sz w:val="52"/>
                          <w:szCs w:val="52"/>
                          <w:lang w:val="en-US"/>
                        </w:rPr>
                      </w:pPr>
                      <w:r>
                        <w:rPr>
                          <w:rFonts w:ascii="Arial" w:hAnsi="Arial" w:cs="Arial"/>
                          <w:b/>
                          <w:iCs/>
                          <w:sz w:val="52"/>
                          <w:szCs w:val="52"/>
                          <w:lang w:val="en-US"/>
                        </w:rPr>
                        <w:t>Skills for Wellbeing Course</w:t>
                      </w:r>
                    </w:p>
                    <w:p w14:paraId="2FD1B82B" w14:textId="77777777" w:rsidR="00753534" w:rsidRDefault="00753534" w:rsidP="00753534">
                      <w:pPr>
                        <w:widowControl w:val="0"/>
                        <w:autoSpaceDE w:val="0"/>
                        <w:autoSpaceDN w:val="0"/>
                        <w:adjustRightInd w:val="0"/>
                        <w:jc w:val="center"/>
                        <w:rPr>
                          <w:rFonts w:ascii="Arial" w:hAnsi="Arial" w:cs="Arial"/>
                          <w:b/>
                          <w:iCs/>
                          <w:sz w:val="52"/>
                          <w:szCs w:val="52"/>
                          <w:lang w:val="en-US"/>
                        </w:rPr>
                      </w:pPr>
                      <w:r>
                        <w:rPr>
                          <w:rFonts w:ascii="Arial" w:hAnsi="Arial" w:cs="Arial"/>
                          <w:b/>
                          <w:iCs/>
                          <w:noProof/>
                          <w:sz w:val="52"/>
                          <w:szCs w:val="52"/>
                          <w:lang w:eastAsia="en-GB"/>
                        </w:rPr>
                        <w:drawing>
                          <wp:inline distT="0" distB="0" distL="0" distR="0" wp14:anchorId="6CD742D9" wp14:editId="192C7F30">
                            <wp:extent cx="3264195" cy="2604022"/>
                            <wp:effectExtent l="0" t="0" r="0" b="6350"/>
                            <wp:docPr id="14" name="Picture 14" descr="G:\1. Communications\1.1 Communications\1.1.6 Trust Brand\1.1.6.2 Photography and image library\7 - Stock images\Shutterstock\shutterstock_10714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Communications\1.1 Communications\1.1.6 Trust Brand\1.1.6.2 Photography and image library\7 - Stock images\Shutterstock\shutterstock_1071431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2877" cy="2618926"/>
                                    </a:xfrm>
                                    <a:prstGeom prst="rect">
                                      <a:avLst/>
                                    </a:prstGeom>
                                    <a:noFill/>
                                    <a:ln>
                                      <a:noFill/>
                                    </a:ln>
                                  </pic:spPr>
                                </pic:pic>
                              </a:graphicData>
                            </a:graphic>
                          </wp:inline>
                        </w:drawing>
                      </w:r>
                    </w:p>
                    <w:p w14:paraId="1B9316BA" w14:textId="77777777" w:rsidR="00753534" w:rsidRPr="0015762D" w:rsidRDefault="00753534" w:rsidP="00753534">
                      <w:pPr>
                        <w:widowControl w:val="0"/>
                        <w:autoSpaceDE w:val="0"/>
                        <w:autoSpaceDN w:val="0"/>
                        <w:adjustRightInd w:val="0"/>
                        <w:jc w:val="center"/>
                        <w:rPr>
                          <w:rFonts w:ascii="Arial" w:hAnsi="Arial" w:cs="Arial"/>
                          <w:b/>
                          <w:iCs/>
                          <w:sz w:val="52"/>
                          <w:szCs w:val="52"/>
                          <w:lang w:val="en-US"/>
                        </w:rPr>
                      </w:pPr>
                    </w:p>
                    <w:p w14:paraId="74DB8D86" w14:textId="77777777" w:rsidR="00753534" w:rsidRDefault="00753534" w:rsidP="00753534">
                      <w:pPr>
                        <w:widowControl w:val="0"/>
                        <w:autoSpaceDE w:val="0"/>
                        <w:autoSpaceDN w:val="0"/>
                        <w:adjustRightInd w:val="0"/>
                        <w:ind w:left="6720" w:hanging="480"/>
                        <w:jc w:val="both"/>
                        <w:rPr>
                          <w:rFonts w:ascii="Times New Roman" w:hAnsi="Times New Roman"/>
                          <w:sz w:val="32"/>
                          <w:szCs w:val="32"/>
                          <w:lang w:val="en-US"/>
                        </w:rPr>
                      </w:pPr>
                      <w:r w:rsidRPr="00B63970">
                        <w:rPr>
                          <w:rFonts w:ascii="Symbol" w:hAnsi="Symbol" w:cs="Symbol"/>
                          <w:szCs w:val="26"/>
                          <w:lang w:val="en-US"/>
                        </w:rPr>
                        <w:t></w:t>
                      </w:r>
                      <w:r w:rsidRPr="00B63970">
                        <w:rPr>
                          <w:rFonts w:ascii="Times New Roman" w:hAnsi="Times New Roman"/>
                          <w:szCs w:val="18"/>
                          <w:lang w:val="en-US"/>
                        </w:rPr>
                        <w:t xml:space="preserve">         </w:t>
                      </w:r>
                      <w:r w:rsidRPr="00B63970">
                        <w:rPr>
                          <w:rFonts w:ascii="Arial" w:hAnsi="Arial" w:cs="Arial"/>
                          <w:i/>
                          <w:iCs/>
                          <w:szCs w:val="26"/>
                          <w:lang w:val="en-US"/>
                        </w:rPr>
                        <w:t xml:space="preserve">Text </w:t>
                      </w:r>
                      <w:r>
                        <w:rPr>
                          <w:rFonts w:ascii="Arial" w:hAnsi="Arial" w:cs="Arial"/>
                          <w:i/>
                          <w:iCs/>
                          <w:sz w:val="26"/>
                          <w:szCs w:val="26"/>
                          <w:lang w:val="en-US"/>
                        </w:rPr>
                        <w:t>should be in Ariel</w:t>
                      </w:r>
                    </w:p>
                    <w:p w14:paraId="25D1311D"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no smaller than 12pt</w:t>
                      </w:r>
                    </w:p>
                    <w:p w14:paraId="6555DA82"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Text should be in black</w:t>
                      </w:r>
                    </w:p>
                    <w:p w14:paraId="29AC972D"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Sub-headings should be bold</w:t>
                      </w:r>
                    </w:p>
                    <w:p w14:paraId="5D306D0B" w14:textId="77777777" w:rsidR="00753534" w:rsidRDefault="00753534" w:rsidP="00753534">
                      <w:pPr>
                        <w:widowControl w:val="0"/>
                        <w:autoSpaceDE w:val="0"/>
                        <w:autoSpaceDN w:val="0"/>
                        <w:adjustRightInd w:val="0"/>
                        <w:ind w:left="6720" w:hanging="480"/>
                        <w:rPr>
                          <w:rFonts w:ascii="Times New Roman" w:hAnsi="Times New Roman"/>
                          <w:sz w:val="32"/>
                          <w:szCs w:val="32"/>
                          <w:lang w:val="en-US"/>
                        </w:rPr>
                      </w:pPr>
                      <w:r>
                        <w:rPr>
                          <w:rFonts w:ascii="Symbol" w:hAnsi="Symbol" w:cs="Symbol"/>
                          <w:sz w:val="26"/>
                          <w:szCs w:val="26"/>
                          <w:lang w:val="en-US"/>
                        </w:rPr>
                        <w:t></w:t>
                      </w:r>
                      <w:r>
                        <w:rPr>
                          <w:rFonts w:ascii="Times New Roman" w:hAnsi="Times New Roman"/>
                          <w:sz w:val="18"/>
                          <w:szCs w:val="18"/>
                          <w:lang w:val="en-US"/>
                        </w:rPr>
                        <w:t xml:space="preserve">         </w:t>
                      </w:r>
                      <w:r>
                        <w:rPr>
                          <w:rFonts w:ascii="Arial" w:hAnsi="Arial" w:cs="Arial"/>
                          <w:i/>
                          <w:iCs/>
                          <w:sz w:val="26"/>
                          <w:szCs w:val="26"/>
                          <w:lang w:val="en-US"/>
                        </w:rPr>
                        <w:t>Make sure you have your flyer or poster approved by the communications team before issuing it.</w:t>
                      </w:r>
                    </w:p>
                    <w:p w14:paraId="25D414B7" w14:textId="77777777" w:rsidR="00753534" w:rsidRPr="00757E62" w:rsidRDefault="00753534" w:rsidP="00753534">
                      <w:pPr>
                        <w:rPr>
                          <w:rFonts w:ascii="Arial" w:hAnsi="Arial"/>
                          <w:sz w:val="56"/>
                        </w:rPr>
                      </w:pPr>
                      <w:r>
                        <w:rPr>
                          <w:rFonts w:ascii="Arial" w:hAnsi="Arial" w:cs="Arial"/>
                          <w:sz w:val="26"/>
                          <w:szCs w:val="26"/>
                          <w:lang w:val="en-US"/>
                        </w:rPr>
                        <w:t>-</w:t>
                      </w:r>
                      <w:r>
                        <w:rPr>
                          <w:rFonts w:ascii="Times New Roman" w:hAnsi="Times New Roman"/>
                          <w:sz w:val="18"/>
                          <w:szCs w:val="18"/>
                          <w:lang w:val="en-US"/>
                        </w:rPr>
                        <w:t xml:space="preserve">          </w:t>
                      </w:r>
                      <w:r>
                        <w:rPr>
                          <w:rFonts w:ascii="Arial" w:hAnsi="Arial" w:cs="Arial"/>
                          <w:sz w:val="26"/>
                          <w:szCs w:val="26"/>
                          <w:lang w:val="en-US"/>
                        </w:rPr>
                        <w:t xml:space="preserve">Image box (see sketch) – </w:t>
                      </w:r>
                      <w:r>
                        <w:rPr>
                          <w:rFonts w:ascii="Arial" w:hAnsi="Arial" w:cs="Arial"/>
                          <w:i/>
                          <w:iCs/>
                          <w:sz w:val="26"/>
                          <w:szCs w:val="26"/>
                          <w:lang w:val="en-US"/>
                        </w:rPr>
                        <w:t>‘Insert your image here. If you require an image from the Trust’s photo library please contact the communications department’</w:t>
                      </w:r>
                    </w:p>
                  </w:txbxContent>
                </v:textbox>
                <w10:wrap type="tight"/>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07846E4" wp14:editId="2751C4A9">
                <wp:simplePos x="0" y="0"/>
                <wp:positionH relativeFrom="column">
                  <wp:posOffset>-292100</wp:posOffset>
                </wp:positionH>
                <wp:positionV relativeFrom="paragraph">
                  <wp:posOffset>2085975</wp:posOffset>
                </wp:positionV>
                <wp:extent cx="4457700" cy="3378200"/>
                <wp:effectExtent l="0" t="0" r="0" b="0"/>
                <wp:wrapTight wrapText="bothSides">
                  <wp:wrapPolygon edited="0">
                    <wp:start x="185" y="365"/>
                    <wp:lineTo x="185" y="21194"/>
                    <wp:lineTo x="21323" y="21194"/>
                    <wp:lineTo x="21323" y="365"/>
                    <wp:lineTo x="185" y="365"/>
                  </wp:wrapPolygon>
                </wp:wrapTight>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37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B4AEA" w14:textId="77777777" w:rsidR="00310EA2" w:rsidRPr="00EE6AC7" w:rsidRDefault="00310EA2" w:rsidP="00996480">
                            <w:pPr>
                              <w:widowControl w:val="0"/>
                              <w:autoSpaceDE w:val="0"/>
                              <w:autoSpaceDN w:val="0"/>
                              <w:adjustRightInd w:val="0"/>
                              <w:rPr>
                                <w:rFonts w:ascii="Arial Bold" w:hAnsi="Arial Bold" w:cs="Arial"/>
                                <w:b/>
                                <w:iCs/>
                                <w:color w:val="0070C0"/>
                                <w:sz w:val="26"/>
                                <w:szCs w:val="26"/>
                                <w:lang w:val="en-US"/>
                              </w:rPr>
                            </w:pPr>
                            <w:r w:rsidRPr="00EE6AC7">
                              <w:rPr>
                                <w:rFonts w:ascii="Arial Bold" w:hAnsi="Arial Bold" w:cs="Arial"/>
                                <w:b/>
                                <w:iCs/>
                                <w:color w:val="0070C0"/>
                                <w:sz w:val="26"/>
                                <w:szCs w:val="26"/>
                                <w:lang w:val="en-US"/>
                              </w:rPr>
                              <w:t>For more information, contact us at:</w:t>
                            </w:r>
                          </w:p>
                          <w:p w14:paraId="11B5ACA1" w14:textId="77777777" w:rsidR="00310EA2" w:rsidRPr="006457D5" w:rsidRDefault="00310EA2" w:rsidP="00996480">
                            <w:pPr>
                              <w:widowControl w:val="0"/>
                              <w:autoSpaceDE w:val="0"/>
                              <w:autoSpaceDN w:val="0"/>
                              <w:adjustRightInd w:val="0"/>
                              <w:rPr>
                                <w:rFonts w:ascii="Arial" w:hAnsi="Arial" w:cs="Arial"/>
                                <w:iCs/>
                                <w:sz w:val="20"/>
                                <w:szCs w:val="20"/>
                                <w:lang w:val="en-US"/>
                              </w:rPr>
                            </w:pPr>
                          </w:p>
                          <w:p w14:paraId="01AC6A1E" w14:textId="77777777" w:rsidR="00310EA2" w:rsidRPr="006457D5" w:rsidRDefault="000753A5" w:rsidP="006457D5">
                            <w:pPr>
                              <w:rPr>
                                <w:rFonts w:ascii="Arial" w:hAnsi="Arial" w:cs="Arial"/>
                                <w:b/>
                                <w:noProof/>
                                <w:sz w:val="20"/>
                                <w:szCs w:val="20"/>
                              </w:rPr>
                            </w:pPr>
                            <w:r>
                              <w:rPr>
                                <w:rFonts w:ascii="Arial" w:hAnsi="Arial" w:cs="Arial"/>
                                <w:b/>
                                <w:noProof/>
                                <w:sz w:val="20"/>
                                <w:szCs w:val="20"/>
                              </w:rPr>
                              <w:t>Think Wellbeing - Wigan</w:t>
                            </w:r>
                          </w:p>
                          <w:p w14:paraId="4E6FBB44" w14:textId="3C221891" w:rsidR="00310EA2" w:rsidRPr="006457D5" w:rsidRDefault="00514A8F" w:rsidP="006457D5">
                            <w:pPr>
                              <w:rPr>
                                <w:rFonts w:ascii="Arial" w:hAnsi="Arial" w:cs="Arial"/>
                                <w:noProof/>
                                <w:sz w:val="20"/>
                                <w:szCs w:val="20"/>
                              </w:rPr>
                            </w:pPr>
                            <w:r>
                              <w:rPr>
                                <w:rFonts w:ascii="Arial" w:hAnsi="Arial" w:cs="Arial"/>
                                <w:noProof/>
                                <w:sz w:val="20"/>
                                <w:szCs w:val="20"/>
                              </w:rPr>
                              <w:t xml:space="preserve">Greater Manchester </w:t>
                            </w:r>
                            <w:r w:rsidRPr="00514A8F">
                              <w:rPr>
                                <w:rFonts w:ascii="Arial" w:hAnsi="Arial" w:cs="Arial"/>
                                <w:noProof/>
                                <w:sz w:val="20"/>
                                <w:szCs w:val="20"/>
                              </w:rPr>
                              <w:t>M</w:t>
                            </w:r>
                            <w:r>
                              <w:rPr>
                                <w:rFonts w:ascii="Arial" w:hAnsi="Arial" w:cs="Arial"/>
                                <w:noProof/>
                                <w:sz w:val="20"/>
                                <w:szCs w:val="20"/>
                              </w:rPr>
                              <w:t xml:space="preserve">ental Health </w:t>
                            </w:r>
                            <w:r w:rsidR="00310EA2" w:rsidRPr="006457D5">
                              <w:rPr>
                                <w:rFonts w:ascii="Arial" w:hAnsi="Arial" w:cs="Arial"/>
                                <w:noProof/>
                                <w:sz w:val="20"/>
                                <w:szCs w:val="20"/>
                              </w:rPr>
                              <w:t>NHS Foundation Trust</w:t>
                            </w:r>
                          </w:p>
                          <w:p w14:paraId="2F700CA7" w14:textId="77777777" w:rsidR="00310EA2" w:rsidRPr="006457D5" w:rsidRDefault="00310EA2" w:rsidP="006457D5">
                            <w:pPr>
                              <w:rPr>
                                <w:rFonts w:ascii="Arial" w:hAnsi="Arial" w:cs="Arial"/>
                                <w:noProof/>
                                <w:sz w:val="20"/>
                                <w:szCs w:val="20"/>
                              </w:rPr>
                            </w:pPr>
                          </w:p>
                          <w:p w14:paraId="78A23131" w14:textId="77777777" w:rsidR="00310EA2" w:rsidRPr="006457D5" w:rsidRDefault="00310EA2" w:rsidP="006457D5">
                            <w:pPr>
                              <w:rPr>
                                <w:rFonts w:ascii="Arial" w:hAnsi="Arial" w:cs="Arial"/>
                                <w:b/>
                                <w:noProof/>
                                <w:sz w:val="20"/>
                                <w:szCs w:val="20"/>
                              </w:rPr>
                            </w:pPr>
                            <w:r w:rsidRPr="006457D5">
                              <w:rPr>
                                <w:rFonts w:ascii="Arial" w:hAnsi="Arial" w:cs="Arial"/>
                                <w:b/>
                                <w:noProof/>
                                <w:sz w:val="20"/>
                                <w:szCs w:val="20"/>
                              </w:rPr>
                              <w:t>Lindamere Unit</w:t>
                            </w:r>
                            <w:r w:rsidR="000753A5">
                              <w:rPr>
                                <w:rFonts w:ascii="Arial" w:hAnsi="Arial" w:cs="Arial"/>
                                <w:b/>
                                <w:noProof/>
                                <w:sz w:val="20"/>
                                <w:szCs w:val="20"/>
                              </w:rPr>
                              <w:t xml:space="preserve"> (South)</w:t>
                            </w:r>
                          </w:p>
                          <w:p w14:paraId="01460C6E"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 Infirmary</w:t>
                            </w:r>
                          </w:p>
                          <w:p w14:paraId="77579387"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The Avenue</w:t>
                            </w:r>
                          </w:p>
                          <w:p w14:paraId="75C38B64"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w:t>
                            </w:r>
                          </w:p>
                          <w:p w14:paraId="69C76F8A"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WN7 1HS</w:t>
                            </w:r>
                          </w:p>
                          <w:p w14:paraId="230EF6D9" w14:textId="37412B9C" w:rsidR="00310EA2" w:rsidRPr="00EC1B40" w:rsidRDefault="000753A5" w:rsidP="006457D5">
                            <w:pPr>
                              <w:rPr>
                                <w:rFonts w:ascii="Arial" w:hAnsi="Arial" w:cs="Arial"/>
                                <w:noProof/>
                                <w:sz w:val="20"/>
                                <w:szCs w:val="20"/>
                              </w:rPr>
                            </w:pPr>
                            <w:r>
                              <w:rPr>
                                <w:rFonts w:ascii="Arial" w:hAnsi="Arial" w:cs="Arial"/>
                                <w:noProof/>
                                <w:sz w:val="20"/>
                                <w:szCs w:val="20"/>
                              </w:rPr>
                              <w:t xml:space="preserve">Tel: 01942 </w:t>
                            </w:r>
                            <w:r w:rsidR="00514A8F">
                              <w:rPr>
                                <w:rFonts w:ascii="Arial" w:hAnsi="Arial" w:cs="Arial"/>
                                <w:noProof/>
                                <w:sz w:val="20"/>
                                <w:szCs w:val="20"/>
                              </w:rPr>
                              <w:t>7644</w:t>
                            </w:r>
                            <w:r w:rsidR="00835565">
                              <w:rPr>
                                <w:rFonts w:ascii="Arial" w:hAnsi="Arial" w:cs="Arial"/>
                                <w:noProof/>
                                <w:sz w:val="20"/>
                                <w:szCs w:val="20"/>
                              </w:rPr>
                              <w:t>50</w:t>
                            </w:r>
                            <w:r w:rsidR="00310EA2" w:rsidRPr="006457D5">
                              <w:rPr>
                                <w:rFonts w:ascii="Arial" w:hAnsi="Arial" w:cs="Arial"/>
                                <w:noProof/>
                                <w:sz w:val="20"/>
                                <w:szCs w:val="20"/>
                              </w:rPr>
                              <w:br/>
                            </w:r>
                          </w:p>
                          <w:p w14:paraId="1020A406" w14:textId="1F48365B" w:rsidR="00310EA2" w:rsidRDefault="000753A5" w:rsidP="006457D5">
                            <w:pPr>
                              <w:rPr>
                                <w:rFonts w:ascii="Arial" w:hAnsi="Arial"/>
                                <w:b/>
                                <w:sz w:val="20"/>
                                <w:szCs w:val="20"/>
                              </w:rPr>
                            </w:pPr>
                            <w:r>
                              <w:rPr>
                                <w:rFonts w:ascii="Arial" w:hAnsi="Arial"/>
                                <w:b/>
                                <w:sz w:val="20"/>
                                <w:szCs w:val="20"/>
                              </w:rPr>
                              <w:t>Wigan Life Centre</w:t>
                            </w:r>
                            <w:r w:rsidR="008F3B9A">
                              <w:rPr>
                                <w:rFonts w:ascii="Arial" w:hAnsi="Arial"/>
                                <w:b/>
                                <w:sz w:val="20"/>
                                <w:szCs w:val="20"/>
                              </w:rPr>
                              <w:t xml:space="preserve"> </w:t>
                            </w:r>
                            <w:r>
                              <w:rPr>
                                <w:rFonts w:ascii="Arial" w:hAnsi="Arial"/>
                                <w:b/>
                                <w:sz w:val="20"/>
                                <w:szCs w:val="20"/>
                              </w:rPr>
                              <w:t>(North</w:t>
                            </w:r>
                            <w:r w:rsidR="00310EA2" w:rsidRPr="006457D5">
                              <w:rPr>
                                <w:rFonts w:ascii="Arial" w:hAnsi="Arial"/>
                                <w:b/>
                                <w:sz w:val="20"/>
                                <w:szCs w:val="20"/>
                              </w:rPr>
                              <w:t>)</w:t>
                            </w:r>
                          </w:p>
                          <w:p w14:paraId="4F412EB4" w14:textId="77777777" w:rsidR="008F3B9A" w:rsidRPr="006457D5" w:rsidRDefault="008F3B9A" w:rsidP="006457D5">
                            <w:pPr>
                              <w:rPr>
                                <w:rFonts w:ascii="Arial" w:hAnsi="Arial"/>
                                <w:b/>
                                <w:sz w:val="20"/>
                                <w:szCs w:val="20"/>
                              </w:rPr>
                            </w:pPr>
                            <w:r>
                              <w:rPr>
                                <w:rFonts w:ascii="Arial" w:hAnsi="Arial"/>
                                <w:b/>
                                <w:sz w:val="20"/>
                                <w:szCs w:val="20"/>
                              </w:rPr>
                              <w:t>South Building</w:t>
                            </w:r>
                          </w:p>
                          <w:p w14:paraId="12A995E5" w14:textId="77777777" w:rsidR="00310EA2" w:rsidRPr="006457D5" w:rsidRDefault="00310EA2" w:rsidP="006457D5">
                            <w:pPr>
                              <w:rPr>
                                <w:rFonts w:ascii="Arial" w:hAnsi="Arial"/>
                                <w:sz w:val="20"/>
                                <w:szCs w:val="20"/>
                              </w:rPr>
                            </w:pPr>
                            <w:r w:rsidRPr="006457D5">
                              <w:rPr>
                                <w:rFonts w:ascii="Arial" w:hAnsi="Arial"/>
                                <w:sz w:val="20"/>
                                <w:szCs w:val="20"/>
                              </w:rPr>
                              <w:t>College Avenue</w:t>
                            </w:r>
                          </w:p>
                          <w:p w14:paraId="0EE83841" w14:textId="77777777" w:rsidR="00310EA2" w:rsidRPr="006457D5" w:rsidRDefault="00310EA2" w:rsidP="006457D5">
                            <w:pPr>
                              <w:rPr>
                                <w:rFonts w:ascii="Arial" w:hAnsi="Arial"/>
                                <w:sz w:val="20"/>
                                <w:szCs w:val="20"/>
                              </w:rPr>
                            </w:pPr>
                            <w:r w:rsidRPr="006457D5">
                              <w:rPr>
                                <w:rFonts w:ascii="Arial" w:hAnsi="Arial"/>
                                <w:sz w:val="20"/>
                                <w:szCs w:val="20"/>
                              </w:rPr>
                              <w:t xml:space="preserve">Wigan </w:t>
                            </w:r>
                          </w:p>
                          <w:p w14:paraId="7DC2C2B7" w14:textId="77777777" w:rsidR="00310EA2" w:rsidRPr="006457D5" w:rsidRDefault="00310EA2" w:rsidP="006457D5">
                            <w:pPr>
                              <w:rPr>
                                <w:rFonts w:ascii="Arial" w:hAnsi="Arial"/>
                                <w:sz w:val="20"/>
                                <w:szCs w:val="20"/>
                              </w:rPr>
                            </w:pPr>
                            <w:r w:rsidRPr="006457D5">
                              <w:rPr>
                                <w:rFonts w:ascii="Arial" w:hAnsi="Arial"/>
                                <w:sz w:val="20"/>
                                <w:szCs w:val="20"/>
                              </w:rPr>
                              <w:t>WN1 1NJ</w:t>
                            </w:r>
                          </w:p>
                          <w:p w14:paraId="33B4F405" w14:textId="0214F79B" w:rsidR="00310EA2" w:rsidRDefault="000753A5" w:rsidP="006457D5">
                            <w:pPr>
                              <w:rPr>
                                <w:rFonts w:ascii="Arial" w:hAnsi="Arial"/>
                                <w:sz w:val="20"/>
                                <w:szCs w:val="20"/>
                              </w:rPr>
                            </w:pPr>
                            <w:r>
                              <w:rPr>
                                <w:rFonts w:ascii="Arial" w:hAnsi="Arial"/>
                                <w:sz w:val="20"/>
                                <w:szCs w:val="20"/>
                              </w:rPr>
                              <w:t xml:space="preserve">Tel: 01942 </w:t>
                            </w:r>
                            <w:r w:rsidR="00514A8F">
                              <w:rPr>
                                <w:rFonts w:ascii="Arial" w:hAnsi="Arial"/>
                                <w:sz w:val="20"/>
                                <w:szCs w:val="20"/>
                              </w:rPr>
                              <w:t>7644</w:t>
                            </w:r>
                            <w:r w:rsidR="00835565">
                              <w:rPr>
                                <w:rFonts w:ascii="Arial" w:hAnsi="Arial"/>
                                <w:sz w:val="20"/>
                                <w:szCs w:val="20"/>
                              </w:rPr>
                              <w:t>50</w:t>
                            </w:r>
                          </w:p>
                          <w:p w14:paraId="4002424D" w14:textId="77777777" w:rsidR="00310EA2" w:rsidRPr="006457D5" w:rsidRDefault="00310EA2" w:rsidP="006457D5">
                            <w:pPr>
                              <w:rPr>
                                <w:rFonts w:ascii="Arial" w:hAnsi="Arial"/>
                                <w:sz w:val="20"/>
                                <w:szCs w:val="20"/>
                              </w:rPr>
                            </w:pPr>
                            <w:r w:rsidRPr="006457D5">
                              <w:rPr>
                                <w:rFonts w:ascii="Arial" w:hAnsi="Arial"/>
                                <w:sz w:val="20"/>
                                <w:szCs w:val="20"/>
                              </w:rPr>
                              <w:t xml:space="preserve"> </w:t>
                            </w:r>
                          </w:p>
                          <w:p w14:paraId="31B65FB0" w14:textId="77777777" w:rsidR="00310EA2" w:rsidRDefault="00310EA2" w:rsidP="006457D5">
                            <w:pPr>
                              <w:rPr>
                                <w:rFonts w:ascii="Arial" w:hAnsi="Arial"/>
                                <w:sz w:val="20"/>
                                <w:szCs w:val="20"/>
                              </w:rPr>
                            </w:pPr>
                          </w:p>
                          <w:p w14:paraId="3C81A300" w14:textId="132B7F0D" w:rsidR="00310EA2" w:rsidRPr="00D144C1" w:rsidRDefault="00A5640B" w:rsidP="000A762B">
                            <w:pPr>
                              <w:rPr>
                                <w:rFonts w:ascii="Arial" w:hAnsi="Arial"/>
                                <w:b/>
                                <w:szCs w:val="20"/>
                              </w:rPr>
                            </w:pPr>
                            <w:bookmarkStart w:id="0" w:name="_Hlk79398834"/>
                            <w:bookmarkStart w:id="1" w:name="_Hlk79398835"/>
                            <w:r w:rsidRPr="00A5640B">
                              <w:rPr>
                                <w:rFonts w:ascii="Arial" w:hAnsi="Arial"/>
                                <w:b/>
                                <w:szCs w:val="20"/>
                              </w:rPr>
                              <w:t>www.gmmh.nhs.uk/think-wellbeing</w:t>
                            </w:r>
                            <w:bookmarkEnd w:id="0"/>
                            <w:bookmarkEnd w:id="1"/>
                            <w:r w:rsidR="005F1108">
                              <w:rPr>
                                <w:rFonts w:ascii="Arial" w:hAnsi="Arial"/>
                                <w:b/>
                                <w:szCs w:val="20"/>
                              </w:rPr>
                              <w:t>-wigan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846E4" id="Text Box 6" o:spid="_x0000_s1027" type="#_x0000_t202" style="position:absolute;left:0;text-align:left;margin-left:-23pt;margin-top:164.25pt;width:351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" filled="f" stroked="f">
                <v:textbox inset=",7.2pt,,7.2pt">
                  <w:txbxContent>
                    <w:p w14:paraId="243B4AEA" w14:textId="77777777" w:rsidR="00310EA2" w:rsidRPr="00EE6AC7" w:rsidRDefault="00310EA2" w:rsidP="00996480">
                      <w:pPr>
                        <w:widowControl w:val="0"/>
                        <w:autoSpaceDE w:val="0"/>
                        <w:autoSpaceDN w:val="0"/>
                        <w:adjustRightInd w:val="0"/>
                        <w:rPr>
                          <w:rFonts w:ascii="Arial Bold" w:hAnsi="Arial Bold" w:cs="Arial"/>
                          <w:b/>
                          <w:iCs/>
                          <w:color w:val="0070C0"/>
                          <w:sz w:val="26"/>
                          <w:szCs w:val="26"/>
                          <w:lang w:val="en-US"/>
                        </w:rPr>
                      </w:pPr>
                      <w:r w:rsidRPr="00EE6AC7">
                        <w:rPr>
                          <w:rFonts w:ascii="Arial Bold" w:hAnsi="Arial Bold" w:cs="Arial"/>
                          <w:b/>
                          <w:iCs/>
                          <w:color w:val="0070C0"/>
                          <w:sz w:val="26"/>
                          <w:szCs w:val="26"/>
                          <w:lang w:val="en-US"/>
                        </w:rPr>
                        <w:t>For more information, contact us at:</w:t>
                      </w:r>
                    </w:p>
                    <w:p w14:paraId="11B5ACA1" w14:textId="77777777" w:rsidR="00310EA2" w:rsidRPr="006457D5" w:rsidRDefault="00310EA2" w:rsidP="00996480">
                      <w:pPr>
                        <w:widowControl w:val="0"/>
                        <w:autoSpaceDE w:val="0"/>
                        <w:autoSpaceDN w:val="0"/>
                        <w:adjustRightInd w:val="0"/>
                        <w:rPr>
                          <w:rFonts w:ascii="Arial" w:hAnsi="Arial" w:cs="Arial"/>
                          <w:iCs/>
                          <w:sz w:val="20"/>
                          <w:szCs w:val="20"/>
                          <w:lang w:val="en-US"/>
                        </w:rPr>
                      </w:pPr>
                    </w:p>
                    <w:p w14:paraId="01AC6A1E" w14:textId="77777777" w:rsidR="00310EA2" w:rsidRPr="006457D5" w:rsidRDefault="000753A5" w:rsidP="006457D5">
                      <w:pPr>
                        <w:rPr>
                          <w:rFonts w:ascii="Arial" w:hAnsi="Arial" w:cs="Arial"/>
                          <w:b/>
                          <w:noProof/>
                          <w:sz w:val="20"/>
                          <w:szCs w:val="20"/>
                        </w:rPr>
                      </w:pPr>
                      <w:r>
                        <w:rPr>
                          <w:rFonts w:ascii="Arial" w:hAnsi="Arial" w:cs="Arial"/>
                          <w:b/>
                          <w:noProof/>
                          <w:sz w:val="20"/>
                          <w:szCs w:val="20"/>
                        </w:rPr>
                        <w:t>Think Wellbeing - Wigan</w:t>
                      </w:r>
                    </w:p>
                    <w:p w14:paraId="4E6FBB44" w14:textId="3C221891" w:rsidR="00310EA2" w:rsidRPr="006457D5" w:rsidRDefault="00514A8F" w:rsidP="006457D5">
                      <w:pPr>
                        <w:rPr>
                          <w:rFonts w:ascii="Arial" w:hAnsi="Arial" w:cs="Arial"/>
                          <w:noProof/>
                          <w:sz w:val="20"/>
                          <w:szCs w:val="20"/>
                        </w:rPr>
                      </w:pPr>
                      <w:r>
                        <w:rPr>
                          <w:rFonts w:ascii="Arial" w:hAnsi="Arial" w:cs="Arial"/>
                          <w:noProof/>
                          <w:sz w:val="20"/>
                          <w:szCs w:val="20"/>
                        </w:rPr>
                        <w:t xml:space="preserve">Greater Manchester </w:t>
                      </w:r>
                      <w:r w:rsidRPr="00514A8F">
                        <w:rPr>
                          <w:rFonts w:ascii="Arial" w:hAnsi="Arial" w:cs="Arial"/>
                          <w:noProof/>
                          <w:sz w:val="20"/>
                          <w:szCs w:val="20"/>
                        </w:rPr>
                        <w:t>M</w:t>
                      </w:r>
                      <w:r>
                        <w:rPr>
                          <w:rFonts w:ascii="Arial" w:hAnsi="Arial" w:cs="Arial"/>
                          <w:noProof/>
                          <w:sz w:val="20"/>
                          <w:szCs w:val="20"/>
                        </w:rPr>
                        <w:t xml:space="preserve">ental Health </w:t>
                      </w:r>
                      <w:r w:rsidR="00310EA2" w:rsidRPr="006457D5">
                        <w:rPr>
                          <w:rFonts w:ascii="Arial" w:hAnsi="Arial" w:cs="Arial"/>
                          <w:noProof/>
                          <w:sz w:val="20"/>
                          <w:szCs w:val="20"/>
                        </w:rPr>
                        <w:t>NHS Foundation Trust</w:t>
                      </w:r>
                    </w:p>
                    <w:p w14:paraId="2F700CA7" w14:textId="77777777" w:rsidR="00310EA2" w:rsidRPr="006457D5" w:rsidRDefault="00310EA2" w:rsidP="006457D5">
                      <w:pPr>
                        <w:rPr>
                          <w:rFonts w:ascii="Arial" w:hAnsi="Arial" w:cs="Arial"/>
                          <w:noProof/>
                          <w:sz w:val="20"/>
                          <w:szCs w:val="20"/>
                        </w:rPr>
                      </w:pPr>
                    </w:p>
                    <w:p w14:paraId="78A23131" w14:textId="77777777" w:rsidR="00310EA2" w:rsidRPr="006457D5" w:rsidRDefault="00310EA2" w:rsidP="006457D5">
                      <w:pPr>
                        <w:rPr>
                          <w:rFonts w:ascii="Arial" w:hAnsi="Arial" w:cs="Arial"/>
                          <w:b/>
                          <w:noProof/>
                          <w:sz w:val="20"/>
                          <w:szCs w:val="20"/>
                        </w:rPr>
                      </w:pPr>
                      <w:r w:rsidRPr="006457D5">
                        <w:rPr>
                          <w:rFonts w:ascii="Arial" w:hAnsi="Arial" w:cs="Arial"/>
                          <w:b/>
                          <w:noProof/>
                          <w:sz w:val="20"/>
                          <w:szCs w:val="20"/>
                        </w:rPr>
                        <w:t>Lindamere Unit</w:t>
                      </w:r>
                      <w:r w:rsidR="000753A5">
                        <w:rPr>
                          <w:rFonts w:ascii="Arial" w:hAnsi="Arial" w:cs="Arial"/>
                          <w:b/>
                          <w:noProof/>
                          <w:sz w:val="20"/>
                          <w:szCs w:val="20"/>
                        </w:rPr>
                        <w:t xml:space="preserve"> (South)</w:t>
                      </w:r>
                    </w:p>
                    <w:p w14:paraId="01460C6E"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 Infirmary</w:t>
                      </w:r>
                    </w:p>
                    <w:p w14:paraId="77579387"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The Avenue</w:t>
                      </w:r>
                    </w:p>
                    <w:p w14:paraId="75C38B64"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Leigh</w:t>
                      </w:r>
                    </w:p>
                    <w:p w14:paraId="69C76F8A" w14:textId="77777777" w:rsidR="00310EA2" w:rsidRPr="006457D5" w:rsidRDefault="00310EA2" w:rsidP="006457D5">
                      <w:pPr>
                        <w:rPr>
                          <w:rFonts w:ascii="Arial" w:hAnsi="Arial" w:cs="Arial"/>
                          <w:noProof/>
                          <w:sz w:val="20"/>
                          <w:szCs w:val="20"/>
                        </w:rPr>
                      </w:pPr>
                      <w:r w:rsidRPr="006457D5">
                        <w:rPr>
                          <w:rFonts w:ascii="Arial" w:hAnsi="Arial" w:cs="Arial"/>
                          <w:noProof/>
                          <w:sz w:val="20"/>
                          <w:szCs w:val="20"/>
                        </w:rPr>
                        <w:t>WN7 1HS</w:t>
                      </w:r>
                    </w:p>
                    <w:p w14:paraId="230EF6D9" w14:textId="37412B9C" w:rsidR="00310EA2" w:rsidRPr="00EC1B40" w:rsidRDefault="000753A5" w:rsidP="006457D5">
                      <w:pPr>
                        <w:rPr>
                          <w:rFonts w:ascii="Arial" w:hAnsi="Arial" w:cs="Arial"/>
                          <w:noProof/>
                          <w:sz w:val="20"/>
                          <w:szCs w:val="20"/>
                        </w:rPr>
                      </w:pPr>
                      <w:r>
                        <w:rPr>
                          <w:rFonts w:ascii="Arial" w:hAnsi="Arial" w:cs="Arial"/>
                          <w:noProof/>
                          <w:sz w:val="20"/>
                          <w:szCs w:val="20"/>
                        </w:rPr>
                        <w:t xml:space="preserve">Tel: 01942 </w:t>
                      </w:r>
                      <w:r w:rsidR="00514A8F">
                        <w:rPr>
                          <w:rFonts w:ascii="Arial" w:hAnsi="Arial" w:cs="Arial"/>
                          <w:noProof/>
                          <w:sz w:val="20"/>
                          <w:szCs w:val="20"/>
                        </w:rPr>
                        <w:t>7644</w:t>
                      </w:r>
                      <w:r w:rsidR="00835565">
                        <w:rPr>
                          <w:rFonts w:ascii="Arial" w:hAnsi="Arial" w:cs="Arial"/>
                          <w:noProof/>
                          <w:sz w:val="20"/>
                          <w:szCs w:val="20"/>
                        </w:rPr>
                        <w:t>50</w:t>
                      </w:r>
                      <w:r w:rsidR="00310EA2" w:rsidRPr="006457D5">
                        <w:rPr>
                          <w:rFonts w:ascii="Arial" w:hAnsi="Arial" w:cs="Arial"/>
                          <w:noProof/>
                          <w:sz w:val="20"/>
                          <w:szCs w:val="20"/>
                        </w:rPr>
                        <w:br/>
                      </w:r>
                    </w:p>
                    <w:p w14:paraId="1020A406" w14:textId="1F48365B" w:rsidR="00310EA2" w:rsidRDefault="000753A5" w:rsidP="006457D5">
                      <w:pPr>
                        <w:rPr>
                          <w:rFonts w:ascii="Arial" w:hAnsi="Arial"/>
                          <w:b/>
                          <w:sz w:val="20"/>
                          <w:szCs w:val="20"/>
                        </w:rPr>
                      </w:pPr>
                      <w:r>
                        <w:rPr>
                          <w:rFonts w:ascii="Arial" w:hAnsi="Arial"/>
                          <w:b/>
                          <w:sz w:val="20"/>
                          <w:szCs w:val="20"/>
                        </w:rPr>
                        <w:t>Wigan Life Centre</w:t>
                      </w:r>
                      <w:r w:rsidR="008F3B9A">
                        <w:rPr>
                          <w:rFonts w:ascii="Arial" w:hAnsi="Arial"/>
                          <w:b/>
                          <w:sz w:val="20"/>
                          <w:szCs w:val="20"/>
                        </w:rPr>
                        <w:t xml:space="preserve"> </w:t>
                      </w:r>
                      <w:r>
                        <w:rPr>
                          <w:rFonts w:ascii="Arial" w:hAnsi="Arial"/>
                          <w:b/>
                          <w:sz w:val="20"/>
                          <w:szCs w:val="20"/>
                        </w:rPr>
                        <w:t>(North</w:t>
                      </w:r>
                      <w:r w:rsidR="00310EA2" w:rsidRPr="006457D5">
                        <w:rPr>
                          <w:rFonts w:ascii="Arial" w:hAnsi="Arial"/>
                          <w:b/>
                          <w:sz w:val="20"/>
                          <w:szCs w:val="20"/>
                        </w:rPr>
                        <w:t>)</w:t>
                      </w:r>
                    </w:p>
                    <w:p w14:paraId="4F412EB4" w14:textId="77777777" w:rsidR="008F3B9A" w:rsidRPr="006457D5" w:rsidRDefault="008F3B9A" w:rsidP="006457D5">
                      <w:pPr>
                        <w:rPr>
                          <w:rFonts w:ascii="Arial" w:hAnsi="Arial"/>
                          <w:b/>
                          <w:sz w:val="20"/>
                          <w:szCs w:val="20"/>
                        </w:rPr>
                      </w:pPr>
                      <w:r>
                        <w:rPr>
                          <w:rFonts w:ascii="Arial" w:hAnsi="Arial"/>
                          <w:b/>
                          <w:sz w:val="20"/>
                          <w:szCs w:val="20"/>
                        </w:rPr>
                        <w:t>South Building</w:t>
                      </w:r>
                    </w:p>
                    <w:p w14:paraId="12A995E5" w14:textId="77777777" w:rsidR="00310EA2" w:rsidRPr="006457D5" w:rsidRDefault="00310EA2" w:rsidP="006457D5">
                      <w:pPr>
                        <w:rPr>
                          <w:rFonts w:ascii="Arial" w:hAnsi="Arial"/>
                          <w:sz w:val="20"/>
                          <w:szCs w:val="20"/>
                        </w:rPr>
                      </w:pPr>
                      <w:r w:rsidRPr="006457D5">
                        <w:rPr>
                          <w:rFonts w:ascii="Arial" w:hAnsi="Arial"/>
                          <w:sz w:val="20"/>
                          <w:szCs w:val="20"/>
                        </w:rPr>
                        <w:t>College Avenue</w:t>
                      </w:r>
                    </w:p>
                    <w:p w14:paraId="0EE83841" w14:textId="77777777" w:rsidR="00310EA2" w:rsidRPr="006457D5" w:rsidRDefault="00310EA2" w:rsidP="006457D5">
                      <w:pPr>
                        <w:rPr>
                          <w:rFonts w:ascii="Arial" w:hAnsi="Arial"/>
                          <w:sz w:val="20"/>
                          <w:szCs w:val="20"/>
                        </w:rPr>
                      </w:pPr>
                      <w:r w:rsidRPr="006457D5">
                        <w:rPr>
                          <w:rFonts w:ascii="Arial" w:hAnsi="Arial"/>
                          <w:sz w:val="20"/>
                          <w:szCs w:val="20"/>
                        </w:rPr>
                        <w:t xml:space="preserve">Wigan </w:t>
                      </w:r>
                    </w:p>
                    <w:p w14:paraId="7DC2C2B7" w14:textId="77777777" w:rsidR="00310EA2" w:rsidRPr="006457D5" w:rsidRDefault="00310EA2" w:rsidP="006457D5">
                      <w:pPr>
                        <w:rPr>
                          <w:rFonts w:ascii="Arial" w:hAnsi="Arial"/>
                          <w:sz w:val="20"/>
                          <w:szCs w:val="20"/>
                        </w:rPr>
                      </w:pPr>
                      <w:r w:rsidRPr="006457D5">
                        <w:rPr>
                          <w:rFonts w:ascii="Arial" w:hAnsi="Arial"/>
                          <w:sz w:val="20"/>
                          <w:szCs w:val="20"/>
                        </w:rPr>
                        <w:t>WN1 1NJ</w:t>
                      </w:r>
                    </w:p>
                    <w:p w14:paraId="33B4F405" w14:textId="0214F79B" w:rsidR="00310EA2" w:rsidRDefault="000753A5" w:rsidP="006457D5">
                      <w:pPr>
                        <w:rPr>
                          <w:rFonts w:ascii="Arial" w:hAnsi="Arial"/>
                          <w:sz w:val="20"/>
                          <w:szCs w:val="20"/>
                        </w:rPr>
                      </w:pPr>
                      <w:r>
                        <w:rPr>
                          <w:rFonts w:ascii="Arial" w:hAnsi="Arial"/>
                          <w:sz w:val="20"/>
                          <w:szCs w:val="20"/>
                        </w:rPr>
                        <w:t xml:space="preserve">Tel: 01942 </w:t>
                      </w:r>
                      <w:r w:rsidR="00514A8F">
                        <w:rPr>
                          <w:rFonts w:ascii="Arial" w:hAnsi="Arial"/>
                          <w:sz w:val="20"/>
                          <w:szCs w:val="20"/>
                        </w:rPr>
                        <w:t>7644</w:t>
                      </w:r>
                      <w:r w:rsidR="00835565">
                        <w:rPr>
                          <w:rFonts w:ascii="Arial" w:hAnsi="Arial"/>
                          <w:sz w:val="20"/>
                          <w:szCs w:val="20"/>
                        </w:rPr>
                        <w:t>50</w:t>
                      </w:r>
                    </w:p>
                    <w:p w14:paraId="4002424D" w14:textId="77777777" w:rsidR="00310EA2" w:rsidRPr="006457D5" w:rsidRDefault="00310EA2" w:rsidP="006457D5">
                      <w:pPr>
                        <w:rPr>
                          <w:rFonts w:ascii="Arial" w:hAnsi="Arial"/>
                          <w:sz w:val="20"/>
                          <w:szCs w:val="20"/>
                        </w:rPr>
                      </w:pPr>
                      <w:r w:rsidRPr="006457D5">
                        <w:rPr>
                          <w:rFonts w:ascii="Arial" w:hAnsi="Arial"/>
                          <w:sz w:val="20"/>
                          <w:szCs w:val="20"/>
                        </w:rPr>
                        <w:t xml:space="preserve"> </w:t>
                      </w:r>
                    </w:p>
                    <w:p w14:paraId="31B65FB0" w14:textId="77777777" w:rsidR="00310EA2" w:rsidRDefault="00310EA2" w:rsidP="006457D5">
                      <w:pPr>
                        <w:rPr>
                          <w:rFonts w:ascii="Arial" w:hAnsi="Arial"/>
                          <w:sz w:val="20"/>
                          <w:szCs w:val="20"/>
                        </w:rPr>
                      </w:pPr>
                    </w:p>
                    <w:p w14:paraId="3C81A300" w14:textId="132B7F0D" w:rsidR="00310EA2" w:rsidRPr="00D144C1" w:rsidRDefault="00A5640B" w:rsidP="000A762B">
                      <w:pPr>
                        <w:rPr>
                          <w:rFonts w:ascii="Arial" w:hAnsi="Arial"/>
                          <w:b/>
                          <w:szCs w:val="20"/>
                        </w:rPr>
                      </w:pPr>
                      <w:bookmarkStart w:id="2" w:name="_Hlk79398834"/>
                      <w:bookmarkStart w:id="3" w:name="_Hlk79398835"/>
                      <w:r w:rsidRPr="00A5640B">
                        <w:rPr>
                          <w:rFonts w:ascii="Arial" w:hAnsi="Arial"/>
                          <w:b/>
                          <w:szCs w:val="20"/>
                        </w:rPr>
                        <w:t>www.gmmh.nhs.uk/think-wellbeing</w:t>
                      </w:r>
                      <w:bookmarkEnd w:id="2"/>
                      <w:bookmarkEnd w:id="3"/>
                      <w:r w:rsidR="005F1108">
                        <w:rPr>
                          <w:rFonts w:ascii="Arial" w:hAnsi="Arial"/>
                          <w:b/>
                          <w:szCs w:val="20"/>
                        </w:rPr>
                        <w:t>-wigan</w:t>
                      </w:r>
                    </w:p>
                  </w:txbxContent>
                </v:textbox>
                <w10:wrap type="tight"/>
              </v:shape>
            </w:pict>
          </mc:Fallback>
        </mc:AlternateContent>
      </w:r>
      <w:r w:rsidR="001455C3">
        <w:rPr>
          <w:noProof/>
          <w:lang w:eastAsia="en-GB"/>
        </w:rPr>
        <w:drawing>
          <wp:anchor distT="0" distB="0" distL="114300" distR="114300" simplePos="0" relativeHeight="251655168" behindDoc="0" locked="0" layoutInCell="1" allowOverlap="1" wp14:anchorId="53A6970E" wp14:editId="26C18E19">
            <wp:simplePos x="0" y="0"/>
            <wp:positionH relativeFrom="column">
              <wp:posOffset>-285750</wp:posOffset>
            </wp:positionH>
            <wp:positionV relativeFrom="paragraph">
              <wp:posOffset>0</wp:posOffset>
            </wp:positionV>
            <wp:extent cx="5051229" cy="1666875"/>
            <wp:effectExtent l="0" t="0" r="0" b="0"/>
            <wp:wrapNone/>
            <wp:docPr id="11" name="Picture 11" descr="A5_inf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5_info_blue.jpg"/>
                    <pic:cNvPicPr>
                      <a:picLocks noChangeAspect="1" noChangeArrowheads="1"/>
                    </pic:cNvPicPr>
                  </pic:nvPicPr>
                  <pic:blipFill>
                    <a:blip r:embed="rId8">
                      <a:extLst>
                        <a:ext uri="{28A0092B-C50C-407E-A947-70E740481C1C}">
                          <a14:useLocalDpi xmlns:a14="http://schemas.microsoft.com/office/drawing/2010/main" val="0"/>
                        </a:ext>
                      </a:extLst>
                    </a:blip>
                    <a:srcRect t="4688" b="49994"/>
                    <a:stretch>
                      <a:fillRect/>
                    </a:stretch>
                  </pic:blipFill>
                  <pic:spPr bwMode="auto">
                    <a:xfrm>
                      <a:off x="0" y="0"/>
                      <a:ext cx="5058209" cy="1669178"/>
                    </a:xfrm>
                    <a:prstGeom prst="rect">
                      <a:avLst/>
                    </a:prstGeom>
                    <a:noFill/>
                    <a:ln>
                      <a:noFill/>
                    </a:ln>
                  </pic:spPr>
                </pic:pic>
              </a:graphicData>
            </a:graphic>
            <wp14:sizeRelH relativeFrom="page">
              <wp14:pctWidth>0</wp14:pctWidth>
            </wp14:sizeRelH>
            <wp14:sizeRelV relativeFrom="page">
              <wp14:pctHeight>0</wp14:pctHeight>
            </wp14:sizeRelV>
          </wp:anchor>
        </w:drawing>
      </w:r>
      <w:r w:rsidR="001455C3">
        <w:rPr>
          <w:noProof/>
        </w:rPr>
        <w:drawing>
          <wp:inline distT="0" distB="0" distL="0" distR="0" wp14:anchorId="5163F253" wp14:editId="2F2F5D65">
            <wp:extent cx="2646385" cy="1249680"/>
            <wp:effectExtent l="0" t="0" r="190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088" cy="1258040"/>
                    </a:xfrm>
                    <a:prstGeom prst="rect">
                      <a:avLst/>
                    </a:prstGeom>
                    <a:noFill/>
                  </pic:spPr>
                </pic:pic>
              </a:graphicData>
            </a:graphic>
          </wp:inline>
        </w:drawing>
      </w:r>
      <w:r w:rsidR="00FD5693">
        <w:br w:type="page"/>
      </w:r>
    </w:p>
    <w:p w14:paraId="46EAB7CA" w14:textId="77777777" w:rsidR="00AB220A" w:rsidRDefault="00812747" w:rsidP="00DD5BD3">
      <w:pPr>
        <w:tabs>
          <w:tab w:val="left" w:pos="7560"/>
        </w:tabs>
      </w:pPr>
      <w:r>
        <w:rPr>
          <w:noProof/>
          <w:lang w:eastAsia="en-GB"/>
        </w:rPr>
        <w:lastRenderedPageBreak/>
        <mc:AlternateContent>
          <mc:Choice Requires="wps">
            <w:drawing>
              <wp:anchor distT="0" distB="0" distL="114300" distR="114300" simplePos="0" relativeHeight="251660288" behindDoc="0" locked="0" layoutInCell="1" allowOverlap="1" wp14:anchorId="4C963D59" wp14:editId="3ABC5234">
                <wp:simplePos x="0" y="0"/>
                <wp:positionH relativeFrom="column">
                  <wp:posOffset>-330200</wp:posOffset>
                </wp:positionH>
                <wp:positionV relativeFrom="paragraph">
                  <wp:posOffset>-872490</wp:posOffset>
                </wp:positionV>
                <wp:extent cx="4457700" cy="6985000"/>
                <wp:effectExtent l="0" t="0" r="0" b="0"/>
                <wp:wrapTight wrapText="bothSides">
                  <wp:wrapPolygon edited="0">
                    <wp:start x="185" y="177"/>
                    <wp:lineTo x="185" y="21384"/>
                    <wp:lineTo x="21323" y="21384"/>
                    <wp:lineTo x="21323" y="177"/>
                    <wp:lineTo x="185" y="177"/>
                  </wp:wrapPolygon>
                </wp:wrapTight>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8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B65BC" w14:textId="77777777" w:rsidR="00310EA2" w:rsidRPr="0075607C" w:rsidRDefault="00310EA2" w:rsidP="00725E99">
                            <w:pPr>
                              <w:widowControl w:val="0"/>
                              <w:autoSpaceDE w:val="0"/>
                              <w:autoSpaceDN w:val="0"/>
                              <w:adjustRightInd w:val="0"/>
                              <w:rPr>
                                <w:rFonts w:ascii="Arial" w:hAnsi="Arial" w:cs="Arial"/>
                                <w:b/>
                                <w:iCs/>
                                <w:color w:val="0070C0"/>
                                <w:szCs w:val="26"/>
                                <w:lang w:val="en-US"/>
                              </w:rPr>
                            </w:pPr>
                            <w:r w:rsidRPr="0075607C">
                              <w:rPr>
                                <w:rFonts w:ascii="Arial" w:hAnsi="Arial" w:cs="Arial"/>
                                <w:b/>
                                <w:iCs/>
                                <w:color w:val="0070C0"/>
                                <w:szCs w:val="26"/>
                                <w:lang w:val="en-US"/>
                              </w:rPr>
                              <w:t>A</w:t>
                            </w:r>
                            <w:r w:rsidR="00EF402E">
                              <w:rPr>
                                <w:rFonts w:ascii="Arial" w:hAnsi="Arial" w:cs="Arial"/>
                                <w:b/>
                                <w:iCs/>
                                <w:color w:val="0070C0"/>
                                <w:szCs w:val="26"/>
                                <w:lang w:val="en-US"/>
                              </w:rPr>
                              <w:t>bout Think Wellbeing - Wigan</w:t>
                            </w:r>
                          </w:p>
                          <w:p w14:paraId="5DAA9DBC" w14:textId="77777777" w:rsidR="00310EA2" w:rsidRPr="007F1706" w:rsidRDefault="00310EA2" w:rsidP="00725E99">
                            <w:pPr>
                              <w:widowControl w:val="0"/>
                              <w:autoSpaceDE w:val="0"/>
                              <w:autoSpaceDN w:val="0"/>
                              <w:adjustRightInd w:val="0"/>
                              <w:rPr>
                                <w:rFonts w:ascii="Arial" w:hAnsi="Arial" w:cs="Arial"/>
                                <w:iCs/>
                                <w:szCs w:val="26"/>
                                <w:lang w:val="en-US"/>
                              </w:rPr>
                            </w:pPr>
                          </w:p>
                          <w:p w14:paraId="7572173A" w14:textId="77777777" w:rsidR="00310EA2" w:rsidRDefault="007F1706" w:rsidP="009D0857">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This information leaflet has been designed</w:t>
                            </w:r>
                            <w:r>
                              <w:rPr>
                                <w:rFonts w:ascii="Arial" w:hAnsi="Arial" w:cs="Arial"/>
                                <w:iCs/>
                                <w:szCs w:val="26"/>
                                <w:lang w:val="en-US"/>
                              </w:rPr>
                              <w:t xml:space="preserve"> to prepare you for engaging with the Think Wellbeing service</w:t>
                            </w:r>
                            <w:r w:rsidRPr="007F1706">
                              <w:rPr>
                                <w:rFonts w:ascii="Arial" w:hAnsi="Arial" w:cs="Arial"/>
                                <w:iCs/>
                                <w:szCs w:val="26"/>
                                <w:lang w:val="en-US"/>
                              </w:rPr>
                              <w:t xml:space="preserve">. It contains some information on what therapy is and what to expect, and some basic information on Cognitive </w:t>
                            </w:r>
                            <w:proofErr w:type="spellStart"/>
                            <w:r w:rsidRPr="007F1706">
                              <w:rPr>
                                <w:rFonts w:ascii="Arial" w:hAnsi="Arial" w:cs="Arial"/>
                                <w:iCs/>
                                <w:szCs w:val="26"/>
                                <w:lang w:val="en-US"/>
                              </w:rPr>
                              <w:t>Behavioural</w:t>
                            </w:r>
                            <w:proofErr w:type="spellEnd"/>
                            <w:r w:rsidRPr="007F1706">
                              <w:rPr>
                                <w:rFonts w:ascii="Arial" w:hAnsi="Arial" w:cs="Arial"/>
                                <w:iCs/>
                                <w:szCs w:val="26"/>
                                <w:lang w:val="en-US"/>
                              </w:rPr>
                              <w:t xml:space="preserve"> Therapy (CBT) along with some therapeutic exercises to complete whilst you are waiting for your therapy to start.</w:t>
                            </w:r>
                          </w:p>
                          <w:p w14:paraId="34F1F56C" w14:textId="77777777" w:rsidR="007F1706" w:rsidRDefault="007F1706" w:rsidP="009D0857">
                            <w:pPr>
                              <w:widowControl w:val="0"/>
                              <w:autoSpaceDE w:val="0"/>
                              <w:autoSpaceDN w:val="0"/>
                              <w:adjustRightInd w:val="0"/>
                              <w:rPr>
                                <w:rFonts w:ascii="Arial" w:hAnsi="Arial" w:cs="Arial"/>
                                <w:iCs/>
                                <w:szCs w:val="26"/>
                                <w:lang w:val="en-US"/>
                              </w:rPr>
                            </w:pPr>
                          </w:p>
                          <w:p w14:paraId="4160F2B2" w14:textId="77777777" w:rsidR="007F1706" w:rsidRDefault="007F1706" w:rsidP="007F1706">
                            <w:pPr>
                              <w:widowControl w:val="0"/>
                              <w:autoSpaceDE w:val="0"/>
                              <w:autoSpaceDN w:val="0"/>
                              <w:adjustRightInd w:val="0"/>
                              <w:rPr>
                                <w:rFonts w:ascii="Arial" w:hAnsi="Arial" w:cs="Arial"/>
                                <w:iCs/>
                                <w:szCs w:val="26"/>
                                <w:lang w:val="en-US"/>
                              </w:rPr>
                            </w:pPr>
                            <w:r>
                              <w:rPr>
                                <w:rFonts w:ascii="Arial" w:hAnsi="Arial" w:cs="Arial"/>
                                <w:b/>
                                <w:iCs/>
                                <w:color w:val="0070C0"/>
                                <w:szCs w:val="26"/>
                                <w:lang w:val="en-US"/>
                              </w:rPr>
                              <w:t>What does psychological therapy look like in this service?</w:t>
                            </w:r>
                          </w:p>
                          <w:p w14:paraId="3F4B74ED" w14:textId="77777777" w:rsidR="007F1706" w:rsidRPr="007F1706" w:rsidRDefault="007F1706" w:rsidP="007F1706">
                            <w:pPr>
                              <w:widowControl w:val="0"/>
                              <w:autoSpaceDE w:val="0"/>
                              <w:autoSpaceDN w:val="0"/>
                              <w:adjustRightInd w:val="0"/>
                              <w:rPr>
                                <w:rFonts w:ascii="Arial" w:hAnsi="Arial" w:cs="Arial"/>
                                <w:b/>
                                <w:iCs/>
                                <w:szCs w:val="26"/>
                                <w:lang w:val="en-US"/>
                              </w:rPr>
                            </w:pPr>
                            <w:r w:rsidRPr="007F1706">
                              <w:rPr>
                                <w:rFonts w:ascii="Arial" w:hAnsi="Arial" w:cs="Arial"/>
                                <w:iCs/>
                                <w:szCs w:val="26"/>
                                <w:lang w:val="en-US"/>
                              </w:rPr>
                              <w:t xml:space="preserve"> </w:t>
                            </w:r>
                          </w:p>
                          <w:p w14:paraId="4CD16EE8" w14:textId="77777777" w:rsid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National guidance recommends that treatment for anxiety and depression should follow a "stepped care model.” This means that you are always offered the least intensive and most appropriate form of therapy to meet your needs in the first instance. Our service offers Step 2 (low intensity) and Step 3 (high intensity) therapies; the level of intervention you receive is decided at your triage appointment. This may change once you start therapy but your therapist will always discuss things with you before any changes are made to your care.</w:t>
                            </w:r>
                          </w:p>
                          <w:p w14:paraId="199886B6"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 </w:t>
                            </w:r>
                          </w:p>
                          <w:p w14:paraId="0B74B216"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All the therapies we provide are recommended and scientifically proven to be effective in treating mental health problems. One of these therapies is called Cognitive </w:t>
                            </w:r>
                            <w:proofErr w:type="spellStart"/>
                            <w:r w:rsidRPr="007F1706">
                              <w:rPr>
                                <w:rFonts w:ascii="Arial" w:hAnsi="Arial" w:cs="Arial"/>
                                <w:iCs/>
                                <w:szCs w:val="26"/>
                                <w:lang w:val="en-US"/>
                              </w:rPr>
                              <w:t>Behavioural</w:t>
                            </w:r>
                            <w:proofErr w:type="spellEnd"/>
                            <w:r w:rsidRPr="007F1706">
                              <w:rPr>
                                <w:rFonts w:ascii="Arial" w:hAnsi="Arial" w:cs="Arial"/>
                                <w:iCs/>
                                <w:szCs w:val="26"/>
                                <w:lang w:val="en-US"/>
                              </w:rPr>
                              <w:t xml:space="preserve"> Therapy (CBT) - a type of talking therapy which is supported by the use of a wide range of information and self-help resources to help you understand and manage your symptoms better. CBT is aimed at reducing the severity and intensity of symptoms by changing the way you think and behave in certain situations.</w:t>
                            </w:r>
                          </w:p>
                          <w:p w14:paraId="16E0B1CA" w14:textId="77777777" w:rsidR="00310EA2" w:rsidRDefault="00310EA2" w:rsidP="009D0857">
                            <w:pPr>
                              <w:widowControl w:val="0"/>
                              <w:autoSpaceDE w:val="0"/>
                              <w:autoSpaceDN w:val="0"/>
                              <w:adjustRightInd w:val="0"/>
                              <w:rPr>
                                <w:rFonts w:ascii="Arial" w:hAnsi="Arial" w:cs="Arial"/>
                                <w:b/>
                                <w:iCs/>
                                <w:szCs w:val="26"/>
                                <w:lang w:val="en-US"/>
                              </w:rPr>
                            </w:pPr>
                          </w:p>
                          <w:p w14:paraId="451143E9" w14:textId="77777777" w:rsidR="00310EA2" w:rsidRDefault="00AA4E3E" w:rsidP="00920ABA">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Delivery of psychological therapy since the COVID-19 Pandemic</w:t>
                            </w:r>
                          </w:p>
                          <w:p w14:paraId="42671DF5" w14:textId="77777777" w:rsidR="00812747" w:rsidRDefault="00812747" w:rsidP="00920ABA">
                            <w:pPr>
                              <w:widowControl w:val="0"/>
                              <w:autoSpaceDE w:val="0"/>
                              <w:autoSpaceDN w:val="0"/>
                              <w:adjustRightInd w:val="0"/>
                              <w:rPr>
                                <w:rFonts w:ascii="Arial" w:hAnsi="Arial" w:cs="Arial"/>
                                <w:iCs/>
                                <w:szCs w:val="26"/>
                                <w:lang w:val="en-US"/>
                              </w:rPr>
                            </w:pPr>
                          </w:p>
                          <w:p w14:paraId="08F51174" w14:textId="77777777" w:rsidR="00812747" w:rsidRPr="00812747" w:rsidRDefault="00812747" w:rsidP="00920ABA">
                            <w:pPr>
                              <w:widowControl w:val="0"/>
                              <w:autoSpaceDE w:val="0"/>
                              <w:autoSpaceDN w:val="0"/>
                              <w:adjustRightInd w:val="0"/>
                              <w:rPr>
                                <w:rFonts w:ascii="Times New Roman" w:hAnsi="Times New Roman"/>
                                <w:szCs w:val="32"/>
                                <w:lang w:val="en-US"/>
                              </w:rPr>
                            </w:pPr>
                            <w:r w:rsidRPr="00812747">
                              <w:rPr>
                                <w:rFonts w:ascii="Arial" w:hAnsi="Arial" w:cs="Arial"/>
                                <w:iCs/>
                                <w:szCs w:val="26"/>
                                <w:lang w:val="en-US"/>
                              </w:rPr>
                              <w:t xml:space="preserve">Since the start of the pandemic </w:t>
                            </w:r>
                            <w:r>
                              <w:rPr>
                                <w:rFonts w:ascii="Arial" w:hAnsi="Arial" w:cs="Arial"/>
                                <w:iCs/>
                                <w:szCs w:val="26"/>
                                <w:lang w:val="en-US"/>
                              </w:rPr>
                              <w:t xml:space="preserve">the service has moved to a remote way of working to help maintain the safety of staff and service users.  The Skills for Wellbeing course is now delivered via Zoom online sessions instead of being a classroom based intervention.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63D59" id="Text Box 8" o:spid="_x0000_s1028" type="#_x0000_t202" style="position:absolute;margin-left:-26pt;margin-top:-68.7pt;width:351pt;height:5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" filled="f" stroked="f">
                <v:textbox inset=",7.2pt,,7.2pt">
                  <w:txbxContent>
                    <w:p w14:paraId="2CEB65BC" w14:textId="77777777" w:rsidR="00310EA2" w:rsidRPr="0075607C" w:rsidRDefault="00310EA2" w:rsidP="00725E99">
                      <w:pPr>
                        <w:widowControl w:val="0"/>
                        <w:autoSpaceDE w:val="0"/>
                        <w:autoSpaceDN w:val="0"/>
                        <w:adjustRightInd w:val="0"/>
                        <w:rPr>
                          <w:rFonts w:ascii="Arial" w:hAnsi="Arial" w:cs="Arial"/>
                          <w:b/>
                          <w:iCs/>
                          <w:color w:val="0070C0"/>
                          <w:szCs w:val="26"/>
                          <w:lang w:val="en-US"/>
                        </w:rPr>
                      </w:pPr>
                      <w:r w:rsidRPr="0075607C">
                        <w:rPr>
                          <w:rFonts w:ascii="Arial" w:hAnsi="Arial" w:cs="Arial"/>
                          <w:b/>
                          <w:iCs/>
                          <w:color w:val="0070C0"/>
                          <w:szCs w:val="26"/>
                          <w:lang w:val="en-US"/>
                        </w:rPr>
                        <w:t>A</w:t>
                      </w:r>
                      <w:r w:rsidR="00EF402E">
                        <w:rPr>
                          <w:rFonts w:ascii="Arial" w:hAnsi="Arial" w:cs="Arial"/>
                          <w:b/>
                          <w:iCs/>
                          <w:color w:val="0070C0"/>
                          <w:szCs w:val="26"/>
                          <w:lang w:val="en-US"/>
                        </w:rPr>
                        <w:t>bout Think Wellbeing - Wigan</w:t>
                      </w:r>
                    </w:p>
                    <w:p w14:paraId="5DAA9DBC" w14:textId="77777777" w:rsidR="00310EA2" w:rsidRPr="007F1706" w:rsidRDefault="00310EA2" w:rsidP="00725E99">
                      <w:pPr>
                        <w:widowControl w:val="0"/>
                        <w:autoSpaceDE w:val="0"/>
                        <w:autoSpaceDN w:val="0"/>
                        <w:adjustRightInd w:val="0"/>
                        <w:rPr>
                          <w:rFonts w:ascii="Arial" w:hAnsi="Arial" w:cs="Arial"/>
                          <w:iCs/>
                          <w:szCs w:val="26"/>
                          <w:lang w:val="en-US"/>
                        </w:rPr>
                      </w:pPr>
                    </w:p>
                    <w:p w14:paraId="7572173A" w14:textId="77777777" w:rsidR="00310EA2" w:rsidRDefault="007F1706" w:rsidP="009D0857">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This information leaflet has been designed</w:t>
                      </w:r>
                      <w:r>
                        <w:rPr>
                          <w:rFonts w:ascii="Arial" w:hAnsi="Arial" w:cs="Arial"/>
                          <w:iCs/>
                          <w:szCs w:val="26"/>
                          <w:lang w:val="en-US"/>
                        </w:rPr>
                        <w:t xml:space="preserve"> to prepare you for engaging with the Think Wellbeing service</w:t>
                      </w:r>
                      <w:r w:rsidRPr="007F1706">
                        <w:rPr>
                          <w:rFonts w:ascii="Arial" w:hAnsi="Arial" w:cs="Arial"/>
                          <w:iCs/>
                          <w:szCs w:val="26"/>
                          <w:lang w:val="en-US"/>
                        </w:rPr>
                        <w:t xml:space="preserve">. It contains some information on what therapy is and what to expect, and some basic information on Cognitive </w:t>
                      </w:r>
                      <w:proofErr w:type="spellStart"/>
                      <w:r w:rsidRPr="007F1706">
                        <w:rPr>
                          <w:rFonts w:ascii="Arial" w:hAnsi="Arial" w:cs="Arial"/>
                          <w:iCs/>
                          <w:szCs w:val="26"/>
                          <w:lang w:val="en-US"/>
                        </w:rPr>
                        <w:t>Behavioural</w:t>
                      </w:r>
                      <w:proofErr w:type="spellEnd"/>
                      <w:r w:rsidRPr="007F1706">
                        <w:rPr>
                          <w:rFonts w:ascii="Arial" w:hAnsi="Arial" w:cs="Arial"/>
                          <w:iCs/>
                          <w:szCs w:val="26"/>
                          <w:lang w:val="en-US"/>
                        </w:rPr>
                        <w:t xml:space="preserve"> Therapy (CBT) along with some therapeutic exercises to complete whilst you are waiting for your therapy to start.</w:t>
                      </w:r>
                    </w:p>
                    <w:p w14:paraId="34F1F56C" w14:textId="77777777" w:rsidR="007F1706" w:rsidRDefault="007F1706" w:rsidP="009D0857">
                      <w:pPr>
                        <w:widowControl w:val="0"/>
                        <w:autoSpaceDE w:val="0"/>
                        <w:autoSpaceDN w:val="0"/>
                        <w:adjustRightInd w:val="0"/>
                        <w:rPr>
                          <w:rFonts w:ascii="Arial" w:hAnsi="Arial" w:cs="Arial"/>
                          <w:iCs/>
                          <w:szCs w:val="26"/>
                          <w:lang w:val="en-US"/>
                        </w:rPr>
                      </w:pPr>
                    </w:p>
                    <w:p w14:paraId="4160F2B2" w14:textId="77777777" w:rsidR="007F1706" w:rsidRDefault="007F1706" w:rsidP="007F1706">
                      <w:pPr>
                        <w:widowControl w:val="0"/>
                        <w:autoSpaceDE w:val="0"/>
                        <w:autoSpaceDN w:val="0"/>
                        <w:adjustRightInd w:val="0"/>
                        <w:rPr>
                          <w:rFonts w:ascii="Arial" w:hAnsi="Arial" w:cs="Arial"/>
                          <w:iCs/>
                          <w:szCs w:val="26"/>
                          <w:lang w:val="en-US"/>
                        </w:rPr>
                      </w:pPr>
                      <w:r>
                        <w:rPr>
                          <w:rFonts w:ascii="Arial" w:hAnsi="Arial" w:cs="Arial"/>
                          <w:b/>
                          <w:iCs/>
                          <w:color w:val="0070C0"/>
                          <w:szCs w:val="26"/>
                          <w:lang w:val="en-US"/>
                        </w:rPr>
                        <w:t>What does psychological therapy look like in this service?</w:t>
                      </w:r>
                    </w:p>
                    <w:p w14:paraId="3F4B74ED" w14:textId="77777777" w:rsidR="007F1706" w:rsidRPr="007F1706" w:rsidRDefault="007F1706" w:rsidP="007F1706">
                      <w:pPr>
                        <w:widowControl w:val="0"/>
                        <w:autoSpaceDE w:val="0"/>
                        <w:autoSpaceDN w:val="0"/>
                        <w:adjustRightInd w:val="0"/>
                        <w:rPr>
                          <w:rFonts w:ascii="Arial" w:hAnsi="Arial" w:cs="Arial"/>
                          <w:b/>
                          <w:iCs/>
                          <w:szCs w:val="26"/>
                          <w:lang w:val="en-US"/>
                        </w:rPr>
                      </w:pPr>
                      <w:r w:rsidRPr="007F1706">
                        <w:rPr>
                          <w:rFonts w:ascii="Arial" w:hAnsi="Arial" w:cs="Arial"/>
                          <w:iCs/>
                          <w:szCs w:val="26"/>
                          <w:lang w:val="en-US"/>
                        </w:rPr>
                        <w:t xml:space="preserve"> </w:t>
                      </w:r>
                    </w:p>
                    <w:p w14:paraId="4CD16EE8" w14:textId="77777777" w:rsid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National guidance recommends that treatment for anxiety and depression should follow a "stepped care model.” This means that you are always offered the least intensive and most appropriate form of therapy to meet your needs in the first instance. Our service offers Step 2 (low intensity) and Step 3 (high intensity) therapies; the level of intervention you receive is decided at your triage appointment. This may change once you start therapy but your therapist will always discuss things with you before any changes are made to your care.</w:t>
                      </w:r>
                    </w:p>
                    <w:p w14:paraId="199886B6"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 </w:t>
                      </w:r>
                    </w:p>
                    <w:p w14:paraId="0B74B216" w14:textId="77777777" w:rsidR="007F1706" w:rsidRPr="007F1706" w:rsidRDefault="007F1706" w:rsidP="007F1706">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All the therapies we provide are recommended and scientifically proven to be effective in treating mental health problems. One of these therapies is called Cognitive </w:t>
                      </w:r>
                      <w:proofErr w:type="spellStart"/>
                      <w:r w:rsidRPr="007F1706">
                        <w:rPr>
                          <w:rFonts w:ascii="Arial" w:hAnsi="Arial" w:cs="Arial"/>
                          <w:iCs/>
                          <w:szCs w:val="26"/>
                          <w:lang w:val="en-US"/>
                        </w:rPr>
                        <w:t>Behavioural</w:t>
                      </w:r>
                      <w:proofErr w:type="spellEnd"/>
                      <w:r w:rsidRPr="007F1706">
                        <w:rPr>
                          <w:rFonts w:ascii="Arial" w:hAnsi="Arial" w:cs="Arial"/>
                          <w:iCs/>
                          <w:szCs w:val="26"/>
                          <w:lang w:val="en-US"/>
                        </w:rPr>
                        <w:t xml:space="preserve"> Therapy (CBT) - a type of talking therapy which is supported by the use of a wide range of information and self-help resources to help you understand and manage your symptoms better. CBT is aimed at reducing the severity and intensity of symptoms by changing the way you think and behave in certain situations.</w:t>
                      </w:r>
                    </w:p>
                    <w:p w14:paraId="16E0B1CA" w14:textId="77777777" w:rsidR="00310EA2" w:rsidRDefault="00310EA2" w:rsidP="009D0857">
                      <w:pPr>
                        <w:widowControl w:val="0"/>
                        <w:autoSpaceDE w:val="0"/>
                        <w:autoSpaceDN w:val="0"/>
                        <w:adjustRightInd w:val="0"/>
                        <w:rPr>
                          <w:rFonts w:ascii="Arial" w:hAnsi="Arial" w:cs="Arial"/>
                          <w:b/>
                          <w:iCs/>
                          <w:szCs w:val="26"/>
                          <w:lang w:val="en-US"/>
                        </w:rPr>
                      </w:pPr>
                    </w:p>
                    <w:p w14:paraId="451143E9" w14:textId="77777777" w:rsidR="00310EA2" w:rsidRDefault="00AA4E3E" w:rsidP="00920ABA">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Delivery of psychological therapy since the COVID-19 Pandemic</w:t>
                      </w:r>
                    </w:p>
                    <w:p w14:paraId="42671DF5" w14:textId="77777777" w:rsidR="00812747" w:rsidRDefault="00812747" w:rsidP="00920ABA">
                      <w:pPr>
                        <w:widowControl w:val="0"/>
                        <w:autoSpaceDE w:val="0"/>
                        <w:autoSpaceDN w:val="0"/>
                        <w:adjustRightInd w:val="0"/>
                        <w:rPr>
                          <w:rFonts w:ascii="Arial" w:hAnsi="Arial" w:cs="Arial"/>
                          <w:iCs/>
                          <w:szCs w:val="26"/>
                          <w:lang w:val="en-US"/>
                        </w:rPr>
                      </w:pPr>
                    </w:p>
                    <w:p w14:paraId="08F51174" w14:textId="77777777" w:rsidR="00812747" w:rsidRPr="00812747" w:rsidRDefault="00812747" w:rsidP="00920ABA">
                      <w:pPr>
                        <w:widowControl w:val="0"/>
                        <w:autoSpaceDE w:val="0"/>
                        <w:autoSpaceDN w:val="0"/>
                        <w:adjustRightInd w:val="0"/>
                        <w:rPr>
                          <w:rFonts w:ascii="Times New Roman" w:hAnsi="Times New Roman"/>
                          <w:szCs w:val="32"/>
                          <w:lang w:val="en-US"/>
                        </w:rPr>
                      </w:pPr>
                      <w:r w:rsidRPr="00812747">
                        <w:rPr>
                          <w:rFonts w:ascii="Arial" w:hAnsi="Arial" w:cs="Arial"/>
                          <w:iCs/>
                          <w:szCs w:val="26"/>
                          <w:lang w:val="en-US"/>
                        </w:rPr>
                        <w:t xml:space="preserve">Since the start of the pandemic </w:t>
                      </w:r>
                      <w:r>
                        <w:rPr>
                          <w:rFonts w:ascii="Arial" w:hAnsi="Arial" w:cs="Arial"/>
                          <w:iCs/>
                          <w:szCs w:val="26"/>
                          <w:lang w:val="en-US"/>
                        </w:rPr>
                        <w:t xml:space="preserve">the service has moved to a remote way of working to help maintain the safety of staff and service users.  The Skills for Wellbeing course is now delivered via Zoom online sessions instead of being a classroom based intervention. </w:t>
                      </w:r>
                    </w:p>
                  </w:txbxContent>
                </v:textbox>
                <w10:wrap type="tight"/>
              </v:shape>
            </w:pict>
          </mc:Fallback>
        </mc:AlternateContent>
      </w:r>
      <w:r w:rsidR="00E25342">
        <w:rPr>
          <w:noProof/>
          <w:lang w:eastAsia="en-GB"/>
        </w:rPr>
        <mc:AlternateContent>
          <mc:Choice Requires="wps">
            <w:drawing>
              <wp:anchor distT="0" distB="0" distL="114300" distR="114300" simplePos="0" relativeHeight="251681792" behindDoc="0" locked="0" layoutInCell="1" allowOverlap="1" wp14:anchorId="65AA6AAE" wp14:editId="55CB9497">
                <wp:simplePos x="0" y="0"/>
                <wp:positionH relativeFrom="column">
                  <wp:posOffset>4854575</wp:posOffset>
                </wp:positionH>
                <wp:positionV relativeFrom="paragraph">
                  <wp:posOffset>-850265</wp:posOffset>
                </wp:positionV>
                <wp:extent cx="4457700" cy="6959600"/>
                <wp:effectExtent l="0" t="0" r="0" b="0"/>
                <wp:wrapTight wrapText="bothSides">
                  <wp:wrapPolygon edited="0">
                    <wp:start x="185" y="177"/>
                    <wp:lineTo x="185" y="21403"/>
                    <wp:lineTo x="21323" y="21403"/>
                    <wp:lineTo x="21323" y="177"/>
                    <wp:lineTo x="185" y="177"/>
                  </wp:wrapPolygon>
                </wp:wrapTight>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3FBB7" w14:textId="77777777" w:rsidR="00E25342" w:rsidRPr="00085173" w:rsidRDefault="00E25342" w:rsidP="00E25342">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How long does the course last?</w:t>
                            </w:r>
                          </w:p>
                          <w:p w14:paraId="7ACC661B" w14:textId="77777777" w:rsidR="00E25342" w:rsidRPr="00C34F06" w:rsidRDefault="00E25342" w:rsidP="00E25342">
                            <w:pPr>
                              <w:widowControl w:val="0"/>
                              <w:autoSpaceDE w:val="0"/>
                              <w:autoSpaceDN w:val="0"/>
                              <w:adjustRightInd w:val="0"/>
                              <w:rPr>
                                <w:rFonts w:ascii="Arial" w:hAnsi="Arial" w:cs="Arial"/>
                                <w:b/>
                                <w:i/>
                                <w:iCs/>
                                <w:szCs w:val="26"/>
                                <w:lang w:val="en-US"/>
                              </w:rPr>
                            </w:pPr>
                          </w:p>
                          <w:p w14:paraId="0E7616B8"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The course consists of </w:t>
                            </w:r>
                            <w:r>
                              <w:rPr>
                                <w:rFonts w:ascii="Arial" w:hAnsi="Arial" w:cs="Arial"/>
                                <w:b/>
                                <w:iCs/>
                                <w:szCs w:val="26"/>
                                <w:lang w:val="en-US"/>
                              </w:rPr>
                              <w:t>6</w:t>
                            </w:r>
                            <w:r>
                              <w:rPr>
                                <w:rFonts w:ascii="Arial" w:hAnsi="Arial" w:cs="Arial"/>
                                <w:iCs/>
                                <w:szCs w:val="26"/>
                                <w:lang w:val="en-US"/>
                              </w:rPr>
                              <w:t xml:space="preserve"> weekly sessions, each session lasting </w:t>
                            </w:r>
                            <w:r>
                              <w:rPr>
                                <w:rFonts w:ascii="Arial" w:hAnsi="Arial" w:cs="Arial"/>
                                <w:b/>
                                <w:iCs/>
                                <w:szCs w:val="26"/>
                                <w:lang w:val="en-US"/>
                              </w:rPr>
                              <w:t>between 1.5 and 2</w:t>
                            </w:r>
                            <w:r w:rsidRPr="00085173">
                              <w:rPr>
                                <w:rFonts w:ascii="Arial" w:hAnsi="Arial" w:cs="Arial"/>
                                <w:b/>
                                <w:iCs/>
                                <w:szCs w:val="26"/>
                                <w:lang w:val="en-US"/>
                              </w:rPr>
                              <w:t xml:space="preserve"> hours</w:t>
                            </w:r>
                            <w:r w:rsidR="00AA4E3E">
                              <w:rPr>
                                <w:rFonts w:ascii="Arial" w:hAnsi="Arial" w:cs="Arial"/>
                                <w:iCs/>
                                <w:szCs w:val="26"/>
                                <w:lang w:val="en-US"/>
                              </w:rPr>
                              <w:t>. There will be</w:t>
                            </w:r>
                            <w:r>
                              <w:rPr>
                                <w:rFonts w:ascii="Arial" w:hAnsi="Arial" w:cs="Arial"/>
                                <w:iCs/>
                                <w:szCs w:val="26"/>
                                <w:lang w:val="en-US"/>
                              </w:rPr>
                              <w:t xml:space="preserve"> two facilitators and each session will cover the following:</w:t>
                            </w:r>
                          </w:p>
                          <w:p w14:paraId="63523C86"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1 – Introduction to Anxiety and Low Mood</w:t>
                            </w:r>
                          </w:p>
                          <w:p w14:paraId="64E8DCE9"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2 – Setting Goals and Taking Action</w:t>
                            </w:r>
                          </w:p>
                          <w:p w14:paraId="546FB6A0"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3 – Anxiety Management</w:t>
                            </w:r>
                            <w:r w:rsidR="00423FB9">
                              <w:rPr>
                                <w:rFonts w:ascii="Arial" w:hAnsi="Arial" w:cs="Arial"/>
                                <w:iCs/>
                                <w:szCs w:val="26"/>
                                <w:lang w:val="en-US"/>
                              </w:rPr>
                              <w:t>, Improving Sleep</w:t>
                            </w:r>
                            <w:r>
                              <w:rPr>
                                <w:rFonts w:ascii="Arial" w:hAnsi="Arial" w:cs="Arial"/>
                                <w:iCs/>
                                <w:szCs w:val="26"/>
                                <w:lang w:val="en-US"/>
                              </w:rPr>
                              <w:t xml:space="preserve"> and Relaxation</w:t>
                            </w:r>
                          </w:p>
                          <w:p w14:paraId="5CBE0C1D"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4 – Addressing Unhelpful Thoughts</w:t>
                            </w:r>
                          </w:p>
                          <w:p w14:paraId="01E39546"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5 – Dealing with Worry and learning how to Problem Solve</w:t>
                            </w:r>
                          </w:p>
                          <w:p w14:paraId="12E23EA7" w14:textId="77777777" w:rsidR="00E25342" w:rsidRPr="00D144C1" w:rsidRDefault="00423FB9"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6 –</w:t>
                            </w:r>
                            <w:r w:rsidR="00E25342">
                              <w:rPr>
                                <w:rFonts w:ascii="Arial" w:hAnsi="Arial" w:cs="Arial"/>
                                <w:iCs/>
                                <w:szCs w:val="26"/>
                                <w:lang w:val="en-US"/>
                              </w:rPr>
                              <w:t xml:space="preserve"> Looking after yourself in the future</w:t>
                            </w:r>
                          </w:p>
                          <w:p w14:paraId="0C8A4432" w14:textId="77777777" w:rsidR="00E25342" w:rsidRDefault="00E25342" w:rsidP="00E25342">
                            <w:pPr>
                              <w:widowControl w:val="0"/>
                              <w:autoSpaceDE w:val="0"/>
                              <w:autoSpaceDN w:val="0"/>
                              <w:adjustRightInd w:val="0"/>
                              <w:rPr>
                                <w:rFonts w:ascii="Arial" w:hAnsi="Arial" w:cs="Arial"/>
                                <w:b/>
                                <w:i/>
                                <w:iCs/>
                                <w:szCs w:val="26"/>
                                <w:lang w:val="en-US"/>
                              </w:rPr>
                            </w:pPr>
                          </w:p>
                          <w:p w14:paraId="2F66ED22" w14:textId="77777777" w:rsidR="00E25342" w:rsidRPr="00085173" w:rsidRDefault="00E25342" w:rsidP="00E25342">
                            <w:pPr>
                              <w:widowControl w:val="0"/>
                              <w:autoSpaceDE w:val="0"/>
                              <w:autoSpaceDN w:val="0"/>
                              <w:adjustRightInd w:val="0"/>
                              <w:rPr>
                                <w:rFonts w:ascii="Arial" w:hAnsi="Arial" w:cs="Arial"/>
                                <w:b/>
                                <w:iCs/>
                                <w:color w:val="0070C0"/>
                                <w:szCs w:val="26"/>
                                <w:lang w:val="en-US"/>
                              </w:rPr>
                            </w:pPr>
                            <w:r w:rsidRPr="00085173">
                              <w:rPr>
                                <w:rFonts w:ascii="Arial" w:hAnsi="Arial" w:cs="Arial"/>
                                <w:b/>
                                <w:iCs/>
                                <w:color w:val="0070C0"/>
                                <w:szCs w:val="26"/>
                                <w:lang w:val="en-US"/>
                              </w:rPr>
                              <w:t>Wi</w:t>
                            </w:r>
                            <w:r>
                              <w:rPr>
                                <w:rFonts w:ascii="Arial" w:hAnsi="Arial" w:cs="Arial"/>
                                <w:b/>
                                <w:iCs/>
                                <w:color w:val="0070C0"/>
                                <w:szCs w:val="26"/>
                                <w:lang w:val="en-US"/>
                              </w:rPr>
                              <w:t xml:space="preserve">ll I have to talk about myself or </w:t>
                            </w:r>
                            <w:r w:rsidRPr="00085173">
                              <w:rPr>
                                <w:rFonts w:ascii="Arial" w:hAnsi="Arial" w:cs="Arial"/>
                                <w:b/>
                                <w:iCs/>
                                <w:color w:val="0070C0"/>
                                <w:szCs w:val="26"/>
                                <w:lang w:val="en-US"/>
                              </w:rPr>
                              <w:t>shar</w:t>
                            </w:r>
                            <w:r>
                              <w:rPr>
                                <w:rFonts w:ascii="Arial" w:hAnsi="Arial" w:cs="Arial"/>
                                <w:b/>
                                <w:iCs/>
                                <w:color w:val="0070C0"/>
                                <w:szCs w:val="26"/>
                                <w:lang w:val="en-US"/>
                              </w:rPr>
                              <w:t>e personal experiences with others</w:t>
                            </w:r>
                            <w:r w:rsidRPr="00085173">
                              <w:rPr>
                                <w:rFonts w:ascii="Arial" w:hAnsi="Arial" w:cs="Arial"/>
                                <w:b/>
                                <w:iCs/>
                                <w:color w:val="0070C0"/>
                                <w:szCs w:val="26"/>
                                <w:lang w:val="en-US"/>
                              </w:rPr>
                              <w:t>?</w:t>
                            </w:r>
                          </w:p>
                          <w:p w14:paraId="1AA40952" w14:textId="77777777" w:rsidR="00E25342" w:rsidRDefault="00E25342" w:rsidP="00E25342">
                            <w:pPr>
                              <w:widowControl w:val="0"/>
                              <w:autoSpaceDE w:val="0"/>
                              <w:autoSpaceDN w:val="0"/>
                              <w:adjustRightInd w:val="0"/>
                              <w:rPr>
                                <w:rFonts w:ascii="Arial" w:hAnsi="Arial" w:cs="Arial"/>
                                <w:b/>
                                <w:i/>
                                <w:iCs/>
                                <w:szCs w:val="26"/>
                                <w:lang w:val="en-US"/>
                              </w:rPr>
                            </w:pPr>
                          </w:p>
                          <w:p w14:paraId="22064BB5" w14:textId="77777777" w:rsidR="00E25342" w:rsidRPr="00E5224D"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Put simply, no. T</w:t>
                            </w:r>
                            <w:r w:rsidRPr="00FE1A1C">
                              <w:rPr>
                                <w:rFonts w:ascii="Arial" w:hAnsi="Arial" w:cs="Arial"/>
                                <w:iCs/>
                                <w:szCs w:val="26"/>
                                <w:lang w:val="en-US"/>
                              </w:rPr>
                              <w:t>he sessions are informal and relaxed, and you don’t have to talk about your problems if you don’t want to</w:t>
                            </w:r>
                            <w:r>
                              <w:rPr>
                                <w:rFonts w:ascii="Arial" w:hAnsi="Arial" w:cs="Arial"/>
                                <w:iCs/>
                                <w:szCs w:val="26"/>
                                <w:lang w:val="en-US"/>
                              </w:rPr>
                              <w:t xml:space="preserve">, however, you will be supported if you choose to share experiences appropriate to the content of the course. </w:t>
                            </w:r>
                          </w:p>
                          <w:p w14:paraId="66932C14" w14:textId="77777777" w:rsidR="00E25342" w:rsidRDefault="00E25342" w:rsidP="00E25342">
                            <w:pPr>
                              <w:widowControl w:val="0"/>
                              <w:autoSpaceDE w:val="0"/>
                              <w:autoSpaceDN w:val="0"/>
                              <w:adjustRightInd w:val="0"/>
                              <w:rPr>
                                <w:rFonts w:ascii="Arial" w:hAnsi="Arial" w:cs="Arial"/>
                                <w:b/>
                                <w:iCs/>
                                <w:szCs w:val="26"/>
                                <w:lang w:val="en-US"/>
                              </w:rPr>
                            </w:pPr>
                          </w:p>
                          <w:p w14:paraId="370EE67D" w14:textId="77777777" w:rsidR="00E25342" w:rsidRDefault="00E25342" w:rsidP="00E25342">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What can I expect?</w:t>
                            </w:r>
                          </w:p>
                          <w:p w14:paraId="51AD207A" w14:textId="77777777" w:rsidR="00E25342" w:rsidRDefault="00E25342" w:rsidP="00E25342">
                            <w:pPr>
                              <w:widowControl w:val="0"/>
                              <w:autoSpaceDE w:val="0"/>
                              <w:autoSpaceDN w:val="0"/>
                              <w:adjustRightInd w:val="0"/>
                              <w:rPr>
                                <w:rFonts w:ascii="Arial" w:hAnsi="Arial" w:cs="Arial"/>
                                <w:b/>
                                <w:iCs/>
                                <w:color w:val="0070C0"/>
                                <w:szCs w:val="26"/>
                                <w:lang w:val="en-US"/>
                              </w:rPr>
                            </w:pPr>
                          </w:p>
                          <w:p w14:paraId="79C3C4B4"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People who have completed this course have reported: feeling more positive about themselves, improvements in mood, having the skills to deal with unhelpful thoughts, being able to manage stress and anxiety better and more active lifestyles. </w:t>
                            </w:r>
                          </w:p>
                          <w:p w14:paraId="665E2C2B" w14:textId="77777777" w:rsidR="00E25342" w:rsidRPr="00FD3877" w:rsidRDefault="00E25342" w:rsidP="00E25342">
                            <w:pPr>
                              <w:widowControl w:val="0"/>
                              <w:autoSpaceDE w:val="0"/>
                              <w:autoSpaceDN w:val="0"/>
                              <w:adjustRightInd w:val="0"/>
                              <w:rPr>
                                <w:rFonts w:ascii="Arial" w:hAnsi="Arial" w:cs="Arial"/>
                                <w:iCs/>
                                <w:sz w:val="22"/>
                                <w:szCs w:val="22"/>
                                <w:lang w:val="en-US"/>
                              </w:rPr>
                            </w:pPr>
                          </w:p>
                          <w:p w14:paraId="45D15459" w14:textId="77777777" w:rsidR="00E25342" w:rsidRPr="00FD3877" w:rsidRDefault="00E25342" w:rsidP="00E25342">
                            <w:pPr>
                              <w:widowControl w:val="0"/>
                              <w:autoSpaceDE w:val="0"/>
                              <w:autoSpaceDN w:val="0"/>
                              <w:adjustRightInd w:val="0"/>
                              <w:rPr>
                                <w:rFonts w:ascii="Arial" w:hAnsi="Arial" w:cs="Arial"/>
                                <w:b/>
                                <w:iCs/>
                                <w:sz w:val="22"/>
                                <w:szCs w:val="22"/>
                                <w:lang w:val="en-US"/>
                              </w:rPr>
                            </w:pPr>
                            <w:r w:rsidRPr="00FD3877">
                              <w:rPr>
                                <w:rFonts w:ascii="Arial" w:hAnsi="Arial" w:cs="Arial"/>
                                <w:b/>
                                <w:iCs/>
                                <w:sz w:val="22"/>
                                <w:szCs w:val="22"/>
                                <w:lang w:val="en-US"/>
                              </w:rPr>
                              <w:t>“</w:t>
                            </w:r>
                            <w:r>
                              <w:rPr>
                                <w:rFonts w:ascii="Arial" w:hAnsi="Arial" w:cs="Arial"/>
                                <w:b/>
                                <w:iCs/>
                                <w:sz w:val="22"/>
                                <w:szCs w:val="22"/>
                                <w:lang w:val="en-US"/>
                              </w:rPr>
                              <w:t>I f</w:t>
                            </w:r>
                            <w:r w:rsidRPr="00FD3877">
                              <w:rPr>
                                <w:rFonts w:ascii="Arial" w:hAnsi="Arial" w:cs="Arial"/>
                                <w:b/>
                                <w:iCs/>
                                <w:sz w:val="22"/>
                                <w:szCs w:val="22"/>
                                <w:lang w:val="en-US"/>
                              </w:rPr>
                              <w:t>ound the course to be great. It has given me the tools &amp; skills to help me look at things in a dif</w:t>
                            </w:r>
                            <w:r>
                              <w:rPr>
                                <w:rFonts w:ascii="Arial" w:hAnsi="Arial" w:cs="Arial"/>
                                <w:b/>
                                <w:iCs/>
                                <w:sz w:val="22"/>
                                <w:szCs w:val="22"/>
                                <w:lang w:val="en-US"/>
                              </w:rPr>
                              <w:t>ferent way and manage my life”</w:t>
                            </w:r>
                          </w:p>
                          <w:p w14:paraId="0A9DB54C" w14:textId="77777777" w:rsidR="00E25342" w:rsidRPr="00FD3877" w:rsidRDefault="00E25342" w:rsidP="00E25342">
                            <w:pPr>
                              <w:widowControl w:val="0"/>
                              <w:autoSpaceDE w:val="0"/>
                              <w:autoSpaceDN w:val="0"/>
                              <w:adjustRightInd w:val="0"/>
                              <w:rPr>
                                <w:rFonts w:ascii="Arial" w:hAnsi="Arial" w:cs="Arial"/>
                                <w:b/>
                                <w:iCs/>
                                <w:sz w:val="22"/>
                                <w:szCs w:val="22"/>
                                <w:lang w:val="en-US"/>
                              </w:rPr>
                            </w:pPr>
                          </w:p>
                          <w:p w14:paraId="5F40EBB7" w14:textId="77777777" w:rsidR="00E25342" w:rsidRPr="00FD3877" w:rsidRDefault="00E25342" w:rsidP="00E25342">
                            <w:pPr>
                              <w:widowControl w:val="0"/>
                              <w:autoSpaceDE w:val="0"/>
                              <w:autoSpaceDN w:val="0"/>
                              <w:adjustRightInd w:val="0"/>
                              <w:rPr>
                                <w:rFonts w:ascii="Arial" w:hAnsi="Arial" w:cs="Arial"/>
                                <w:b/>
                                <w:iCs/>
                                <w:sz w:val="22"/>
                                <w:szCs w:val="22"/>
                                <w:lang w:val="en-US"/>
                              </w:rPr>
                            </w:pPr>
                            <w:r w:rsidRPr="00FD3877">
                              <w:rPr>
                                <w:rFonts w:ascii="Arial" w:hAnsi="Arial" w:cs="Arial"/>
                                <w:b/>
                                <w:iCs/>
                                <w:sz w:val="22"/>
                                <w:szCs w:val="22"/>
                                <w:lang w:val="en-US"/>
                              </w:rPr>
                              <w:t xml:space="preserve">“I would recommend the course to everyone as I believe we all </w:t>
                            </w:r>
                            <w:r>
                              <w:rPr>
                                <w:rFonts w:ascii="Arial" w:hAnsi="Arial" w:cs="Arial"/>
                                <w:b/>
                                <w:iCs/>
                                <w:sz w:val="22"/>
                                <w:szCs w:val="22"/>
                                <w:lang w:val="en-US"/>
                              </w:rPr>
                              <w:t>could benefit from these skills</w:t>
                            </w:r>
                            <w:r w:rsidRPr="00FD3877">
                              <w:rPr>
                                <w:rFonts w:ascii="Arial" w:hAnsi="Arial" w:cs="Arial"/>
                                <w:b/>
                                <w:iCs/>
                                <w:sz w:val="22"/>
                                <w:szCs w:val="22"/>
                                <w:lang w:val="en-US"/>
                              </w:rPr>
                              <w:t>”</w:t>
                            </w:r>
                          </w:p>
                          <w:p w14:paraId="589FB3C8" w14:textId="77777777" w:rsidR="00E25342" w:rsidRPr="00FD3877" w:rsidRDefault="00E25342" w:rsidP="00E25342">
                            <w:pPr>
                              <w:widowControl w:val="0"/>
                              <w:autoSpaceDE w:val="0"/>
                              <w:autoSpaceDN w:val="0"/>
                              <w:adjustRightInd w:val="0"/>
                              <w:rPr>
                                <w:rFonts w:ascii="Arial" w:hAnsi="Arial" w:cs="Arial"/>
                                <w:b/>
                                <w:iCs/>
                                <w:sz w:val="22"/>
                                <w:szCs w:val="22"/>
                                <w:lang w:val="en-US"/>
                              </w:rPr>
                            </w:pPr>
                          </w:p>
                          <w:p w14:paraId="01C0D381" w14:textId="77777777" w:rsidR="00E25342" w:rsidRPr="00FD3877" w:rsidRDefault="00E25342" w:rsidP="00E25342">
                            <w:pPr>
                              <w:widowControl w:val="0"/>
                              <w:autoSpaceDE w:val="0"/>
                              <w:autoSpaceDN w:val="0"/>
                              <w:adjustRightInd w:val="0"/>
                              <w:rPr>
                                <w:rFonts w:ascii="Arial" w:hAnsi="Arial" w:cs="Arial"/>
                                <w:b/>
                                <w:iCs/>
                                <w:sz w:val="22"/>
                                <w:szCs w:val="22"/>
                                <w:lang w:val="en-US"/>
                              </w:rPr>
                            </w:pPr>
                            <w:r>
                              <w:rPr>
                                <w:rFonts w:ascii="Arial" w:hAnsi="Arial" w:cs="Arial"/>
                                <w:b/>
                                <w:iCs/>
                                <w:sz w:val="22"/>
                                <w:szCs w:val="22"/>
                                <w:lang w:val="en-US"/>
                              </w:rPr>
                              <w:t>“The last 6</w:t>
                            </w:r>
                            <w:r w:rsidRPr="00FD3877">
                              <w:rPr>
                                <w:rFonts w:ascii="Arial" w:hAnsi="Arial" w:cs="Arial"/>
                                <w:b/>
                                <w:iCs/>
                                <w:sz w:val="22"/>
                                <w:szCs w:val="22"/>
                                <w:lang w:val="en-US"/>
                              </w:rPr>
                              <w:t xml:space="preserve"> weeks have been really helpful and have significantly helped me understand the issues I have been experiencing</w:t>
                            </w:r>
                            <w:r>
                              <w:rPr>
                                <w:rFonts w:ascii="Arial" w:hAnsi="Arial" w:cs="Arial"/>
                                <w:b/>
                                <w:iCs/>
                                <w:sz w:val="22"/>
                                <w:szCs w:val="22"/>
                                <w:lang w:val="en-US"/>
                              </w:rPr>
                              <w:t>”</w:t>
                            </w:r>
                          </w:p>
                          <w:p w14:paraId="5D7EB927" w14:textId="77777777" w:rsidR="00E25342" w:rsidRPr="008F72AA" w:rsidRDefault="00E25342" w:rsidP="00E25342">
                            <w:pPr>
                              <w:widowControl w:val="0"/>
                              <w:autoSpaceDE w:val="0"/>
                              <w:autoSpaceDN w:val="0"/>
                              <w:adjustRightInd w:val="0"/>
                              <w:rPr>
                                <w:rFonts w:ascii="Arial" w:hAnsi="Arial" w:cs="Arial"/>
                                <w:b/>
                                <w:i/>
                                <w:iCs/>
                                <w:szCs w:val="26"/>
                                <w:lang w:val="en-US"/>
                              </w:rPr>
                            </w:pPr>
                          </w:p>
                          <w:p w14:paraId="6191FD56" w14:textId="77777777" w:rsidR="00E25342" w:rsidRPr="00A10BA2" w:rsidRDefault="00E25342" w:rsidP="00E25342">
                            <w:pPr>
                              <w:widowControl w:val="0"/>
                              <w:autoSpaceDE w:val="0"/>
                              <w:autoSpaceDN w:val="0"/>
                              <w:adjustRightInd w:val="0"/>
                              <w:rPr>
                                <w:rFonts w:ascii="Arial" w:hAnsi="Arial" w:cs="Arial"/>
                                <w:b/>
                                <w:iCs/>
                                <w:szCs w:val="26"/>
                                <w:lang w:val="en-US"/>
                              </w:rPr>
                            </w:pPr>
                          </w:p>
                          <w:p w14:paraId="38B0B9DD" w14:textId="77777777" w:rsidR="00E25342" w:rsidRPr="00552E85" w:rsidRDefault="00E25342" w:rsidP="00E25342">
                            <w:pP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6AAE" id="Text Box 9" o:spid="_x0000_s1029" type="#_x0000_t202" style="position:absolute;margin-left:382.25pt;margin-top:-66.95pt;width:351pt;height:54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" filled="f" stroked="f">
                <v:textbox inset=",7.2pt,,7.2pt">
                  <w:txbxContent>
                    <w:p w14:paraId="13B3FBB7" w14:textId="77777777" w:rsidR="00E25342" w:rsidRPr="00085173" w:rsidRDefault="00E25342" w:rsidP="00E25342">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How long does the course last?</w:t>
                      </w:r>
                    </w:p>
                    <w:p w14:paraId="7ACC661B" w14:textId="77777777" w:rsidR="00E25342" w:rsidRPr="00C34F06" w:rsidRDefault="00E25342" w:rsidP="00E25342">
                      <w:pPr>
                        <w:widowControl w:val="0"/>
                        <w:autoSpaceDE w:val="0"/>
                        <w:autoSpaceDN w:val="0"/>
                        <w:adjustRightInd w:val="0"/>
                        <w:rPr>
                          <w:rFonts w:ascii="Arial" w:hAnsi="Arial" w:cs="Arial"/>
                          <w:b/>
                          <w:i/>
                          <w:iCs/>
                          <w:szCs w:val="26"/>
                          <w:lang w:val="en-US"/>
                        </w:rPr>
                      </w:pPr>
                    </w:p>
                    <w:p w14:paraId="0E7616B8"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The course consists of </w:t>
                      </w:r>
                      <w:r>
                        <w:rPr>
                          <w:rFonts w:ascii="Arial" w:hAnsi="Arial" w:cs="Arial"/>
                          <w:b/>
                          <w:iCs/>
                          <w:szCs w:val="26"/>
                          <w:lang w:val="en-US"/>
                        </w:rPr>
                        <w:t>6</w:t>
                      </w:r>
                      <w:r>
                        <w:rPr>
                          <w:rFonts w:ascii="Arial" w:hAnsi="Arial" w:cs="Arial"/>
                          <w:iCs/>
                          <w:szCs w:val="26"/>
                          <w:lang w:val="en-US"/>
                        </w:rPr>
                        <w:t xml:space="preserve"> weekly sessions, each session lasting </w:t>
                      </w:r>
                      <w:r>
                        <w:rPr>
                          <w:rFonts w:ascii="Arial" w:hAnsi="Arial" w:cs="Arial"/>
                          <w:b/>
                          <w:iCs/>
                          <w:szCs w:val="26"/>
                          <w:lang w:val="en-US"/>
                        </w:rPr>
                        <w:t>between 1.5 and 2</w:t>
                      </w:r>
                      <w:r w:rsidRPr="00085173">
                        <w:rPr>
                          <w:rFonts w:ascii="Arial" w:hAnsi="Arial" w:cs="Arial"/>
                          <w:b/>
                          <w:iCs/>
                          <w:szCs w:val="26"/>
                          <w:lang w:val="en-US"/>
                        </w:rPr>
                        <w:t xml:space="preserve"> hours</w:t>
                      </w:r>
                      <w:r w:rsidR="00AA4E3E">
                        <w:rPr>
                          <w:rFonts w:ascii="Arial" w:hAnsi="Arial" w:cs="Arial"/>
                          <w:iCs/>
                          <w:szCs w:val="26"/>
                          <w:lang w:val="en-US"/>
                        </w:rPr>
                        <w:t>. There will be</w:t>
                      </w:r>
                      <w:r>
                        <w:rPr>
                          <w:rFonts w:ascii="Arial" w:hAnsi="Arial" w:cs="Arial"/>
                          <w:iCs/>
                          <w:szCs w:val="26"/>
                          <w:lang w:val="en-US"/>
                        </w:rPr>
                        <w:t xml:space="preserve"> two facilitators and each session will cover the following:</w:t>
                      </w:r>
                    </w:p>
                    <w:p w14:paraId="63523C86"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1 – Introduction to Anxiety and Low Mood</w:t>
                      </w:r>
                    </w:p>
                    <w:p w14:paraId="64E8DCE9"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2 – Setting Goals and Taking Action</w:t>
                      </w:r>
                    </w:p>
                    <w:p w14:paraId="546FB6A0"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3 – Anxiety Management</w:t>
                      </w:r>
                      <w:r w:rsidR="00423FB9">
                        <w:rPr>
                          <w:rFonts w:ascii="Arial" w:hAnsi="Arial" w:cs="Arial"/>
                          <w:iCs/>
                          <w:szCs w:val="26"/>
                          <w:lang w:val="en-US"/>
                        </w:rPr>
                        <w:t>, Improving Sleep</w:t>
                      </w:r>
                      <w:r>
                        <w:rPr>
                          <w:rFonts w:ascii="Arial" w:hAnsi="Arial" w:cs="Arial"/>
                          <w:iCs/>
                          <w:szCs w:val="26"/>
                          <w:lang w:val="en-US"/>
                        </w:rPr>
                        <w:t xml:space="preserve"> and Relaxation</w:t>
                      </w:r>
                    </w:p>
                    <w:p w14:paraId="5CBE0C1D"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4 – Addressing Unhelpful Thoughts</w:t>
                      </w:r>
                    </w:p>
                    <w:p w14:paraId="01E39546" w14:textId="77777777" w:rsidR="00E25342" w:rsidRDefault="00E25342"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5 – Dealing with Worry and learning how to Problem Solve</w:t>
                      </w:r>
                    </w:p>
                    <w:p w14:paraId="12E23EA7" w14:textId="77777777" w:rsidR="00E25342" w:rsidRPr="00D144C1" w:rsidRDefault="00423FB9" w:rsidP="00E25342">
                      <w:pPr>
                        <w:pStyle w:val="ListParagraph"/>
                        <w:widowControl w:val="0"/>
                        <w:numPr>
                          <w:ilvl w:val="0"/>
                          <w:numId w:val="3"/>
                        </w:numPr>
                        <w:autoSpaceDE w:val="0"/>
                        <w:autoSpaceDN w:val="0"/>
                        <w:adjustRightInd w:val="0"/>
                        <w:rPr>
                          <w:rFonts w:ascii="Arial" w:hAnsi="Arial" w:cs="Arial"/>
                          <w:iCs/>
                          <w:szCs w:val="26"/>
                          <w:lang w:val="en-US"/>
                        </w:rPr>
                      </w:pPr>
                      <w:r>
                        <w:rPr>
                          <w:rFonts w:ascii="Arial" w:hAnsi="Arial" w:cs="Arial"/>
                          <w:iCs/>
                          <w:szCs w:val="26"/>
                          <w:lang w:val="en-US"/>
                        </w:rPr>
                        <w:t>Week 6 –</w:t>
                      </w:r>
                      <w:r w:rsidR="00E25342">
                        <w:rPr>
                          <w:rFonts w:ascii="Arial" w:hAnsi="Arial" w:cs="Arial"/>
                          <w:iCs/>
                          <w:szCs w:val="26"/>
                          <w:lang w:val="en-US"/>
                        </w:rPr>
                        <w:t xml:space="preserve"> Looking after yourself in the future</w:t>
                      </w:r>
                    </w:p>
                    <w:p w14:paraId="0C8A4432" w14:textId="77777777" w:rsidR="00E25342" w:rsidRDefault="00E25342" w:rsidP="00E25342">
                      <w:pPr>
                        <w:widowControl w:val="0"/>
                        <w:autoSpaceDE w:val="0"/>
                        <w:autoSpaceDN w:val="0"/>
                        <w:adjustRightInd w:val="0"/>
                        <w:rPr>
                          <w:rFonts w:ascii="Arial" w:hAnsi="Arial" w:cs="Arial"/>
                          <w:b/>
                          <w:i/>
                          <w:iCs/>
                          <w:szCs w:val="26"/>
                          <w:lang w:val="en-US"/>
                        </w:rPr>
                      </w:pPr>
                    </w:p>
                    <w:p w14:paraId="2F66ED22" w14:textId="77777777" w:rsidR="00E25342" w:rsidRPr="00085173" w:rsidRDefault="00E25342" w:rsidP="00E25342">
                      <w:pPr>
                        <w:widowControl w:val="0"/>
                        <w:autoSpaceDE w:val="0"/>
                        <w:autoSpaceDN w:val="0"/>
                        <w:adjustRightInd w:val="0"/>
                        <w:rPr>
                          <w:rFonts w:ascii="Arial" w:hAnsi="Arial" w:cs="Arial"/>
                          <w:b/>
                          <w:iCs/>
                          <w:color w:val="0070C0"/>
                          <w:szCs w:val="26"/>
                          <w:lang w:val="en-US"/>
                        </w:rPr>
                      </w:pPr>
                      <w:r w:rsidRPr="00085173">
                        <w:rPr>
                          <w:rFonts w:ascii="Arial" w:hAnsi="Arial" w:cs="Arial"/>
                          <w:b/>
                          <w:iCs/>
                          <w:color w:val="0070C0"/>
                          <w:szCs w:val="26"/>
                          <w:lang w:val="en-US"/>
                        </w:rPr>
                        <w:t>Wi</w:t>
                      </w:r>
                      <w:r>
                        <w:rPr>
                          <w:rFonts w:ascii="Arial" w:hAnsi="Arial" w:cs="Arial"/>
                          <w:b/>
                          <w:iCs/>
                          <w:color w:val="0070C0"/>
                          <w:szCs w:val="26"/>
                          <w:lang w:val="en-US"/>
                        </w:rPr>
                        <w:t xml:space="preserve">ll I have to talk about myself or </w:t>
                      </w:r>
                      <w:r w:rsidRPr="00085173">
                        <w:rPr>
                          <w:rFonts w:ascii="Arial" w:hAnsi="Arial" w:cs="Arial"/>
                          <w:b/>
                          <w:iCs/>
                          <w:color w:val="0070C0"/>
                          <w:szCs w:val="26"/>
                          <w:lang w:val="en-US"/>
                        </w:rPr>
                        <w:t>shar</w:t>
                      </w:r>
                      <w:r>
                        <w:rPr>
                          <w:rFonts w:ascii="Arial" w:hAnsi="Arial" w:cs="Arial"/>
                          <w:b/>
                          <w:iCs/>
                          <w:color w:val="0070C0"/>
                          <w:szCs w:val="26"/>
                          <w:lang w:val="en-US"/>
                        </w:rPr>
                        <w:t>e personal experiences with others</w:t>
                      </w:r>
                      <w:r w:rsidRPr="00085173">
                        <w:rPr>
                          <w:rFonts w:ascii="Arial" w:hAnsi="Arial" w:cs="Arial"/>
                          <w:b/>
                          <w:iCs/>
                          <w:color w:val="0070C0"/>
                          <w:szCs w:val="26"/>
                          <w:lang w:val="en-US"/>
                        </w:rPr>
                        <w:t>?</w:t>
                      </w:r>
                    </w:p>
                    <w:p w14:paraId="1AA40952" w14:textId="77777777" w:rsidR="00E25342" w:rsidRDefault="00E25342" w:rsidP="00E25342">
                      <w:pPr>
                        <w:widowControl w:val="0"/>
                        <w:autoSpaceDE w:val="0"/>
                        <w:autoSpaceDN w:val="0"/>
                        <w:adjustRightInd w:val="0"/>
                        <w:rPr>
                          <w:rFonts w:ascii="Arial" w:hAnsi="Arial" w:cs="Arial"/>
                          <w:b/>
                          <w:i/>
                          <w:iCs/>
                          <w:szCs w:val="26"/>
                          <w:lang w:val="en-US"/>
                        </w:rPr>
                      </w:pPr>
                    </w:p>
                    <w:p w14:paraId="22064BB5" w14:textId="77777777" w:rsidR="00E25342" w:rsidRPr="00E5224D"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Put simply, no. T</w:t>
                      </w:r>
                      <w:r w:rsidRPr="00FE1A1C">
                        <w:rPr>
                          <w:rFonts w:ascii="Arial" w:hAnsi="Arial" w:cs="Arial"/>
                          <w:iCs/>
                          <w:szCs w:val="26"/>
                          <w:lang w:val="en-US"/>
                        </w:rPr>
                        <w:t>he sessions are informal and relaxed, and you don’t have to talk about your problems if you don’t want to</w:t>
                      </w:r>
                      <w:r>
                        <w:rPr>
                          <w:rFonts w:ascii="Arial" w:hAnsi="Arial" w:cs="Arial"/>
                          <w:iCs/>
                          <w:szCs w:val="26"/>
                          <w:lang w:val="en-US"/>
                        </w:rPr>
                        <w:t xml:space="preserve">, however, you will be supported if you choose to share experiences appropriate to the content of the course. </w:t>
                      </w:r>
                    </w:p>
                    <w:p w14:paraId="66932C14" w14:textId="77777777" w:rsidR="00E25342" w:rsidRDefault="00E25342" w:rsidP="00E25342">
                      <w:pPr>
                        <w:widowControl w:val="0"/>
                        <w:autoSpaceDE w:val="0"/>
                        <w:autoSpaceDN w:val="0"/>
                        <w:adjustRightInd w:val="0"/>
                        <w:rPr>
                          <w:rFonts w:ascii="Arial" w:hAnsi="Arial" w:cs="Arial"/>
                          <w:b/>
                          <w:iCs/>
                          <w:szCs w:val="26"/>
                          <w:lang w:val="en-US"/>
                        </w:rPr>
                      </w:pPr>
                    </w:p>
                    <w:p w14:paraId="370EE67D" w14:textId="77777777" w:rsidR="00E25342" w:rsidRDefault="00E25342" w:rsidP="00E25342">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What can I expect?</w:t>
                      </w:r>
                    </w:p>
                    <w:p w14:paraId="51AD207A" w14:textId="77777777" w:rsidR="00E25342" w:rsidRDefault="00E25342" w:rsidP="00E25342">
                      <w:pPr>
                        <w:widowControl w:val="0"/>
                        <w:autoSpaceDE w:val="0"/>
                        <w:autoSpaceDN w:val="0"/>
                        <w:adjustRightInd w:val="0"/>
                        <w:rPr>
                          <w:rFonts w:ascii="Arial" w:hAnsi="Arial" w:cs="Arial"/>
                          <w:b/>
                          <w:iCs/>
                          <w:color w:val="0070C0"/>
                          <w:szCs w:val="26"/>
                          <w:lang w:val="en-US"/>
                        </w:rPr>
                      </w:pPr>
                    </w:p>
                    <w:p w14:paraId="79C3C4B4"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People who have completed this course have reported: feeling more positive about themselves, improvements in mood, having the skills to deal with unhelpful thoughts, being able to manage stress and anxiety better and more active lifestyles. </w:t>
                      </w:r>
                    </w:p>
                    <w:p w14:paraId="665E2C2B" w14:textId="77777777" w:rsidR="00E25342" w:rsidRPr="00FD3877" w:rsidRDefault="00E25342" w:rsidP="00E25342">
                      <w:pPr>
                        <w:widowControl w:val="0"/>
                        <w:autoSpaceDE w:val="0"/>
                        <w:autoSpaceDN w:val="0"/>
                        <w:adjustRightInd w:val="0"/>
                        <w:rPr>
                          <w:rFonts w:ascii="Arial" w:hAnsi="Arial" w:cs="Arial"/>
                          <w:iCs/>
                          <w:sz w:val="22"/>
                          <w:szCs w:val="22"/>
                          <w:lang w:val="en-US"/>
                        </w:rPr>
                      </w:pPr>
                    </w:p>
                    <w:p w14:paraId="45D15459" w14:textId="77777777" w:rsidR="00E25342" w:rsidRPr="00FD3877" w:rsidRDefault="00E25342" w:rsidP="00E25342">
                      <w:pPr>
                        <w:widowControl w:val="0"/>
                        <w:autoSpaceDE w:val="0"/>
                        <w:autoSpaceDN w:val="0"/>
                        <w:adjustRightInd w:val="0"/>
                        <w:rPr>
                          <w:rFonts w:ascii="Arial" w:hAnsi="Arial" w:cs="Arial"/>
                          <w:b/>
                          <w:iCs/>
                          <w:sz w:val="22"/>
                          <w:szCs w:val="22"/>
                          <w:lang w:val="en-US"/>
                        </w:rPr>
                      </w:pPr>
                      <w:r w:rsidRPr="00FD3877">
                        <w:rPr>
                          <w:rFonts w:ascii="Arial" w:hAnsi="Arial" w:cs="Arial"/>
                          <w:b/>
                          <w:iCs/>
                          <w:sz w:val="22"/>
                          <w:szCs w:val="22"/>
                          <w:lang w:val="en-US"/>
                        </w:rPr>
                        <w:t>“</w:t>
                      </w:r>
                      <w:r>
                        <w:rPr>
                          <w:rFonts w:ascii="Arial" w:hAnsi="Arial" w:cs="Arial"/>
                          <w:b/>
                          <w:iCs/>
                          <w:sz w:val="22"/>
                          <w:szCs w:val="22"/>
                          <w:lang w:val="en-US"/>
                        </w:rPr>
                        <w:t>I f</w:t>
                      </w:r>
                      <w:r w:rsidRPr="00FD3877">
                        <w:rPr>
                          <w:rFonts w:ascii="Arial" w:hAnsi="Arial" w:cs="Arial"/>
                          <w:b/>
                          <w:iCs/>
                          <w:sz w:val="22"/>
                          <w:szCs w:val="22"/>
                          <w:lang w:val="en-US"/>
                        </w:rPr>
                        <w:t>ound the course to be great. It has given me the tools &amp; skills to help me look at things in a dif</w:t>
                      </w:r>
                      <w:r>
                        <w:rPr>
                          <w:rFonts w:ascii="Arial" w:hAnsi="Arial" w:cs="Arial"/>
                          <w:b/>
                          <w:iCs/>
                          <w:sz w:val="22"/>
                          <w:szCs w:val="22"/>
                          <w:lang w:val="en-US"/>
                        </w:rPr>
                        <w:t>ferent way and manage my life”</w:t>
                      </w:r>
                    </w:p>
                    <w:p w14:paraId="0A9DB54C" w14:textId="77777777" w:rsidR="00E25342" w:rsidRPr="00FD3877" w:rsidRDefault="00E25342" w:rsidP="00E25342">
                      <w:pPr>
                        <w:widowControl w:val="0"/>
                        <w:autoSpaceDE w:val="0"/>
                        <w:autoSpaceDN w:val="0"/>
                        <w:adjustRightInd w:val="0"/>
                        <w:rPr>
                          <w:rFonts w:ascii="Arial" w:hAnsi="Arial" w:cs="Arial"/>
                          <w:b/>
                          <w:iCs/>
                          <w:sz w:val="22"/>
                          <w:szCs w:val="22"/>
                          <w:lang w:val="en-US"/>
                        </w:rPr>
                      </w:pPr>
                    </w:p>
                    <w:p w14:paraId="5F40EBB7" w14:textId="77777777" w:rsidR="00E25342" w:rsidRPr="00FD3877" w:rsidRDefault="00E25342" w:rsidP="00E25342">
                      <w:pPr>
                        <w:widowControl w:val="0"/>
                        <w:autoSpaceDE w:val="0"/>
                        <w:autoSpaceDN w:val="0"/>
                        <w:adjustRightInd w:val="0"/>
                        <w:rPr>
                          <w:rFonts w:ascii="Arial" w:hAnsi="Arial" w:cs="Arial"/>
                          <w:b/>
                          <w:iCs/>
                          <w:sz w:val="22"/>
                          <w:szCs w:val="22"/>
                          <w:lang w:val="en-US"/>
                        </w:rPr>
                      </w:pPr>
                      <w:r w:rsidRPr="00FD3877">
                        <w:rPr>
                          <w:rFonts w:ascii="Arial" w:hAnsi="Arial" w:cs="Arial"/>
                          <w:b/>
                          <w:iCs/>
                          <w:sz w:val="22"/>
                          <w:szCs w:val="22"/>
                          <w:lang w:val="en-US"/>
                        </w:rPr>
                        <w:t xml:space="preserve">“I would recommend the course to everyone as I believe we all </w:t>
                      </w:r>
                      <w:r>
                        <w:rPr>
                          <w:rFonts w:ascii="Arial" w:hAnsi="Arial" w:cs="Arial"/>
                          <w:b/>
                          <w:iCs/>
                          <w:sz w:val="22"/>
                          <w:szCs w:val="22"/>
                          <w:lang w:val="en-US"/>
                        </w:rPr>
                        <w:t>could benefit from these skills</w:t>
                      </w:r>
                      <w:r w:rsidRPr="00FD3877">
                        <w:rPr>
                          <w:rFonts w:ascii="Arial" w:hAnsi="Arial" w:cs="Arial"/>
                          <w:b/>
                          <w:iCs/>
                          <w:sz w:val="22"/>
                          <w:szCs w:val="22"/>
                          <w:lang w:val="en-US"/>
                        </w:rPr>
                        <w:t>”</w:t>
                      </w:r>
                    </w:p>
                    <w:p w14:paraId="589FB3C8" w14:textId="77777777" w:rsidR="00E25342" w:rsidRPr="00FD3877" w:rsidRDefault="00E25342" w:rsidP="00E25342">
                      <w:pPr>
                        <w:widowControl w:val="0"/>
                        <w:autoSpaceDE w:val="0"/>
                        <w:autoSpaceDN w:val="0"/>
                        <w:adjustRightInd w:val="0"/>
                        <w:rPr>
                          <w:rFonts w:ascii="Arial" w:hAnsi="Arial" w:cs="Arial"/>
                          <w:b/>
                          <w:iCs/>
                          <w:sz w:val="22"/>
                          <w:szCs w:val="22"/>
                          <w:lang w:val="en-US"/>
                        </w:rPr>
                      </w:pPr>
                    </w:p>
                    <w:p w14:paraId="01C0D381" w14:textId="77777777" w:rsidR="00E25342" w:rsidRPr="00FD3877" w:rsidRDefault="00E25342" w:rsidP="00E25342">
                      <w:pPr>
                        <w:widowControl w:val="0"/>
                        <w:autoSpaceDE w:val="0"/>
                        <w:autoSpaceDN w:val="0"/>
                        <w:adjustRightInd w:val="0"/>
                        <w:rPr>
                          <w:rFonts w:ascii="Arial" w:hAnsi="Arial" w:cs="Arial"/>
                          <w:b/>
                          <w:iCs/>
                          <w:sz w:val="22"/>
                          <w:szCs w:val="22"/>
                          <w:lang w:val="en-US"/>
                        </w:rPr>
                      </w:pPr>
                      <w:r>
                        <w:rPr>
                          <w:rFonts w:ascii="Arial" w:hAnsi="Arial" w:cs="Arial"/>
                          <w:b/>
                          <w:iCs/>
                          <w:sz w:val="22"/>
                          <w:szCs w:val="22"/>
                          <w:lang w:val="en-US"/>
                        </w:rPr>
                        <w:t>“The last 6</w:t>
                      </w:r>
                      <w:r w:rsidRPr="00FD3877">
                        <w:rPr>
                          <w:rFonts w:ascii="Arial" w:hAnsi="Arial" w:cs="Arial"/>
                          <w:b/>
                          <w:iCs/>
                          <w:sz w:val="22"/>
                          <w:szCs w:val="22"/>
                          <w:lang w:val="en-US"/>
                        </w:rPr>
                        <w:t xml:space="preserve"> weeks have been really helpful and have significantly helped me understand the issues I have been experiencing</w:t>
                      </w:r>
                      <w:r>
                        <w:rPr>
                          <w:rFonts w:ascii="Arial" w:hAnsi="Arial" w:cs="Arial"/>
                          <w:b/>
                          <w:iCs/>
                          <w:sz w:val="22"/>
                          <w:szCs w:val="22"/>
                          <w:lang w:val="en-US"/>
                        </w:rPr>
                        <w:t>”</w:t>
                      </w:r>
                    </w:p>
                    <w:p w14:paraId="5D7EB927" w14:textId="77777777" w:rsidR="00E25342" w:rsidRPr="008F72AA" w:rsidRDefault="00E25342" w:rsidP="00E25342">
                      <w:pPr>
                        <w:widowControl w:val="0"/>
                        <w:autoSpaceDE w:val="0"/>
                        <w:autoSpaceDN w:val="0"/>
                        <w:adjustRightInd w:val="0"/>
                        <w:rPr>
                          <w:rFonts w:ascii="Arial" w:hAnsi="Arial" w:cs="Arial"/>
                          <w:b/>
                          <w:i/>
                          <w:iCs/>
                          <w:szCs w:val="26"/>
                          <w:lang w:val="en-US"/>
                        </w:rPr>
                      </w:pPr>
                    </w:p>
                    <w:p w14:paraId="6191FD56" w14:textId="77777777" w:rsidR="00E25342" w:rsidRPr="00A10BA2" w:rsidRDefault="00E25342" w:rsidP="00E25342">
                      <w:pPr>
                        <w:widowControl w:val="0"/>
                        <w:autoSpaceDE w:val="0"/>
                        <w:autoSpaceDN w:val="0"/>
                        <w:adjustRightInd w:val="0"/>
                        <w:rPr>
                          <w:rFonts w:ascii="Arial" w:hAnsi="Arial" w:cs="Arial"/>
                          <w:b/>
                          <w:iCs/>
                          <w:szCs w:val="26"/>
                          <w:lang w:val="en-US"/>
                        </w:rPr>
                      </w:pPr>
                    </w:p>
                    <w:p w14:paraId="38B0B9DD" w14:textId="77777777" w:rsidR="00E25342" w:rsidRPr="00552E85" w:rsidRDefault="00E25342" w:rsidP="00E25342">
                      <w:pPr>
                        <w:rPr>
                          <w:rFonts w:ascii="Arial" w:hAnsi="Arial"/>
                        </w:rPr>
                      </w:pPr>
                    </w:p>
                  </w:txbxContent>
                </v:textbox>
                <w10:wrap type="tight"/>
              </v:shape>
            </w:pict>
          </mc:Fallback>
        </mc:AlternateContent>
      </w:r>
    </w:p>
    <w:p w14:paraId="184BADB5" w14:textId="512F5121" w:rsidR="00FD5693" w:rsidRDefault="00E25342" w:rsidP="00DD5BD3">
      <w:pPr>
        <w:tabs>
          <w:tab w:val="left" w:pos="7560"/>
        </w:tabs>
      </w:pPr>
      <w:r>
        <w:rPr>
          <w:noProof/>
          <w:lang w:eastAsia="en-GB"/>
        </w:rPr>
        <w:lastRenderedPageBreak/>
        <mc:AlternateContent>
          <mc:Choice Requires="wps">
            <w:drawing>
              <wp:anchor distT="0" distB="0" distL="114300" distR="114300" simplePos="0" relativeHeight="251683840" behindDoc="0" locked="0" layoutInCell="1" allowOverlap="1" wp14:anchorId="7E103699" wp14:editId="4F0B924D">
                <wp:simplePos x="0" y="0"/>
                <wp:positionH relativeFrom="column">
                  <wp:posOffset>-471805</wp:posOffset>
                </wp:positionH>
                <wp:positionV relativeFrom="paragraph">
                  <wp:posOffset>-692785</wp:posOffset>
                </wp:positionV>
                <wp:extent cx="4457700" cy="6858000"/>
                <wp:effectExtent l="0" t="0" r="0" b="0"/>
                <wp:wrapTight wrapText="bothSides">
                  <wp:wrapPolygon edited="0">
                    <wp:start x="185" y="180"/>
                    <wp:lineTo x="185" y="21420"/>
                    <wp:lineTo x="21323" y="21420"/>
                    <wp:lineTo x="21323" y="180"/>
                    <wp:lineTo x="185" y="180"/>
                  </wp:wrapPolygon>
                </wp:wrapTight>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85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CA77F" w14:textId="77777777" w:rsidR="00E25342" w:rsidRPr="0075607C" w:rsidRDefault="00E25342" w:rsidP="00E25342">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If you have opted for the Skills for Wellbeing Course…</w:t>
                            </w:r>
                          </w:p>
                          <w:p w14:paraId="3962979E" w14:textId="77777777" w:rsidR="00E25342" w:rsidRPr="00C34F06" w:rsidRDefault="00E25342" w:rsidP="00E25342">
                            <w:pPr>
                              <w:widowControl w:val="0"/>
                              <w:autoSpaceDE w:val="0"/>
                              <w:autoSpaceDN w:val="0"/>
                              <w:adjustRightInd w:val="0"/>
                              <w:rPr>
                                <w:rFonts w:ascii="Arial" w:hAnsi="Arial" w:cs="Arial"/>
                                <w:b/>
                                <w:i/>
                                <w:iCs/>
                                <w:szCs w:val="26"/>
                                <w:lang w:val="en-US"/>
                              </w:rPr>
                            </w:pPr>
                          </w:p>
                          <w:p w14:paraId="165F5221" w14:textId="77777777" w:rsidR="00E25342" w:rsidRPr="00376582" w:rsidRDefault="00E25342" w:rsidP="00E25342">
                            <w:pPr>
                              <w:widowControl w:val="0"/>
                              <w:autoSpaceDE w:val="0"/>
                              <w:autoSpaceDN w:val="0"/>
                              <w:adjustRightInd w:val="0"/>
                              <w:rPr>
                                <w:rFonts w:ascii="Arial" w:hAnsi="Arial" w:cs="Arial"/>
                                <w:iCs/>
                                <w:szCs w:val="26"/>
                                <w:lang w:val="en-US"/>
                              </w:rPr>
                            </w:pPr>
                            <w:r>
                              <w:rPr>
                                <w:rFonts w:ascii="Arial" w:hAnsi="Arial" w:cs="Arial"/>
                                <w:lang w:val="en"/>
                              </w:rPr>
                              <w:t xml:space="preserve">Stress, anxiety and low mood often go hand in hand. We all experience moments of anxiety and low mood, </w:t>
                            </w:r>
                            <w:r w:rsidRPr="00376582">
                              <w:rPr>
                                <w:rFonts w:ascii="Arial" w:hAnsi="Arial" w:cs="Arial"/>
                                <w:lang w:val="en"/>
                              </w:rPr>
                              <w:t xml:space="preserve">but </w:t>
                            </w:r>
                            <w:r>
                              <w:rPr>
                                <w:rFonts w:ascii="Arial" w:hAnsi="Arial" w:cs="Arial"/>
                                <w:lang w:val="en"/>
                              </w:rPr>
                              <w:t xml:space="preserve">sometimes these periods can last for weeks or months. When </w:t>
                            </w:r>
                            <w:r w:rsidRPr="00376582">
                              <w:rPr>
                                <w:rFonts w:ascii="Arial" w:hAnsi="Arial" w:cs="Arial"/>
                                <w:iCs/>
                                <w:szCs w:val="26"/>
                                <w:lang w:val="en-US"/>
                              </w:rPr>
                              <w:t>experienced on a daily and extreme bas</w:t>
                            </w:r>
                            <w:r>
                              <w:rPr>
                                <w:rFonts w:ascii="Arial" w:hAnsi="Arial" w:cs="Arial"/>
                                <w:iCs/>
                                <w:szCs w:val="26"/>
                                <w:lang w:val="en-US"/>
                              </w:rPr>
                              <w:t xml:space="preserve">is we can start to view ourselves, the world and others negatively. We can get trapped in a vicious cycle of doing less, social withdrawal and self-criticism. </w:t>
                            </w:r>
                          </w:p>
                          <w:p w14:paraId="61DE8BA3" w14:textId="77777777" w:rsidR="00E25342" w:rsidRDefault="00E25342" w:rsidP="00E25342">
                            <w:pPr>
                              <w:widowControl w:val="0"/>
                              <w:autoSpaceDE w:val="0"/>
                              <w:autoSpaceDN w:val="0"/>
                              <w:adjustRightInd w:val="0"/>
                              <w:rPr>
                                <w:rFonts w:ascii="Arial" w:hAnsi="Arial" w:cs="Arial"/>
                                <w:iCs/>
                                <w:szCs w:val="26"/>
                                <w:lang w:val="en-US"/>
                              </w:rPr>
                            </w:pPr>
                          </w:p>
                          <w:p w14:paraId="319FC947" w14:textId="77777777" w:rsidR="00E25342" w:rsidRPr="00A93839"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This specially designed group-based course is based on a common and scientifically prov</w:t>
                            </w:r>
                            <w:r w:rsidR="00AA4E3E">
                              <w:rPr>
                                <w:rFonts w:ascii="Arial" w:hAnsi="Arial" w:cs="Arial"/>
                                <w:iCs/>
                                <w:szCs w:val="26"/>
                                <w:lang w:val="en-US"/>
                              </w:rPr>
                              <w:t>en psychological therapy called</w:t>
                            </w:r>
                            <w:r>
                              <w:rPr>
                                <w:rFonts w:ascii="Arial" w:hAnsi="Arial" w:cs="Arial"/>
                                <w:iCs/>
                                <w:szCs w:val="26"/>
                                <w:lang w:val="en-US"/>
                              </w:rPr>
                              <w:t xml:space="preserve"> Cognitive-</w:t>
                            </w:r>
                            <w:proofErr w:type="spellStart"/>
                            <w:r>
                              <w:rPr>
                                <w:rFonts w:ascii="Arial" w:hAnsi="Arial" w:cs="Arial"/>
                                <w:iCs/>
                                <w:szCs w:val="26"/>
                                <w:lang w:val="en-US"/>
                              </w:rPr>
                              <w:t>Behaviour</w:t>
                            </w:r>
                            <w:proofErr w:type="spellEnd"/>
                            <w:r>
                              <w:rPr>
                                <w:rFonts w:ascii="Arial" w:hAnsi="Arial" w:cs="Arial"/>
                                <w:iCs/>
                                <w:szCs w:val="26"/>
                                <w:lang w:val="en-US"/>
                              </w:rPr>
                              <w:t xml:space="preserve"> Therapy (CBT). CBT is recommended by the National Institute for Health and Care Excellence (NICE) for the treatment of common mental health problems in the NHS.</w:t>
                            </w:r>
                          </w:p>
                          <w:p w14:paraId="59F97332"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 </w:t>
                            </w:r>
                          </w:p>
                          <w:p w14:paraId="51C52D2A"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CBT is about understanding the role thoughts (cognitions) have on our feelings (affect) and actions (</w:t>
                            </w:r>
                            <w:proofErr w:type="spellStart"/>
                            <w:r>
                              <w:rPr>
                                <w:rFonts w:ascii="Arial" w:hAnsi="Arial" w:cs="Arial"/>
                                <w:iCs/>
                                <w:szCs w:val="26"/>
                                <w:lang w:val="en-US"/>
                              </w:rPr>
                              <w:t>behaviour</w:t>
                            </w:r>
                            <w:proofErr w:type="spellEnd"/>
                            <w:r>
                              <w:rPr>
                                <w:rFonts w:ascii="Arial" w:hAnsi="Arial" w:cs="Arial"/>
                                <w:iCs/>
                                <w:szCs w:val="26"/>
                                <w:lang w:val="en-US"/>
                              </w:rPr>
                              <w:t>), and how they relate to each other.</w:t>
                            </w:r>
                            <w:r w:rsidRPr="00C03FBD">
                              <w:rPr>
                                <w:rFonts w:ascii="Arial" w:hAnsi="Arial" w:cs="Arial"/>
                                <w:iCs/>
                                <w:szCs w:val="26"/>
                                <w:lang w:val="en-US"/>
                              </w:rPr>
                              <w:t xml:space="preserve"> </w:t>
                            </w:r>
                            <w:r>
                              <w:rPr>
                                <w:rFonts w:ascii="Arial" w:hAnsi="Arial" w:cs="Arial"/>
                                <w:iCs/>
                                <w:szCs w:val="26"/>
                                <w:lang w:val="en-US"/>
                              </w:rPr>
                              <w:t xml:space="preserve">A basic rule of CBT is </w:t>
                            </w:r>
                            <w:r w:rsidRPr="002A58C0">
                              <w:rPr>
                                <w:rFonts w:ascii="Arial" w:hAnsi="Arial" w:cs="Arial"/>
                                <w:iCs/>
                                <w:szCs w:val="26"/>
                                <w:lang w:val="en-US"/>
                              </w:rPr>
                              <w:t>that</w:t>
                            </w:r>
                            <w:r>
                              <w:rPr>
                                <w:rFonts w:ascii="Arial" w:hAnsi="Arial" w:cs="Arial"/>
                                <w:iCs/>
                                <w:szCs w:val="26"/>
                                <w:lang w:val="en-US"/>
                              </w:rPr>
                              <w:t xml:space="preserve"> </w:t>
                            </w:r>
                            <w:r w:rsidRPr="002A58C0">
                              <w:rPr>
                                <w:rFonts w:ascii="Arial" w:hAnsi="Arial" w:cs="Arial"/>
                                <w:iCs/>
                                <w:szCs w:val="26"/>
                                <w:lang w:val="en-US"/>
                              </w:rPr>
                              <w:t>situation</w:t>
                            </w:r>
                            <w:r>
                              <w:rPr>
                                <w:rFonts w:ascii="Arial" w:hAnsi="Arial" w:cs="Arial"/>
                                <w:iCs/>
                                <w:szCs w:val="26"/>
                                <w:lang w:val="en-US"/>
                              </w:rPr>
                              <w:t xml:space="preserve">s themselves do not result in us feeling or behaving </w:t>
                            </w:r>
                            <w:r w:rsidRPr="002A58C0">
                              <w:rPr>
                                <w:rFonts w:ascii="Arial" w:hAnsi="Arial" w:cs="Arial"/>
                                <w:iCs/>
                                <w:szCs w:val="26"/>
                                <w:lang w:val="en-US"/>
                              </w:rPr>
                              <w:t xml:space="preserve">a certain way, </w:t>
                            </w:r>
                            <w:r>
                              <w:rPr>
                                <w:rFonts w:ascii="Arial" w:hAnsi="Arial" w:cs="Arial"/>
                                <w:iCs/>
                                <w:szCs w:val="26"/>
                                <w:lang w:val="en-US"/>
                              </w:rPr>
                              <w:t xml:space="preserve">it is </w:t>
                            </w:r>
                            <w:r w:rsidRPr="002A58C0">
                              <w:rPr>
                                <w:rFonts w:ascii="Arial" w:hAnsi="Arial" w:cs="Arial"/>
                                <w:iCs/>
                                <w:szCs w:val="26"/>
                                <w:lang w:val="en-US"/>
                              </w:rPr>
                              <w:t>how we interpret (think</w:t>
                            </w:r>
                            <w:r>
                              <w:rPr>
                                <w:rFonts w:ascii="Arial" w:hAnsi="Arial" w:cs="Arial"/>
                                <w:iCs/>
                                <w:szCs w:val="26"/>
                                <w:lang w:val="en-US"/>
                              </w:rPr>
                              <w:t xml:space="preserve"> about</w:t>
                            </w:r>
                            <w:r w:rsidRPr="002A58C0">
                              <w:rPr>
                                <w:rFonts w:ascii="Arial" w:hAnsi="Arial" w:cs="Arial"/>
                                <w:iCs/>
                                <w:szCs w:val="26"/>
                                <w:lang w:val="en-US"/>
                              </w:rPr>
                              <w:t xml:space="preserve">) </w:t>
                            </w:r>
                            <w:r>
                              <w:rPr>
                                <w:rFonts w:ascii="Arial" w:hAnsi="Arial" w:cs="Arial"/>
                                <w:iCs/>
                                <w:szCs w:val="26"/>
                                <w:lang w:val="en-US"/>
                              </w:rPr>
                              <w:t xml:space="preserve">the situation which leads to this. Therefore, CBT aims to change negative thinking patterns, a key feature of depression and anxiety, which leads to changes in our feelings and </w:t>
                            </w:r>
                            <w:proofErr w:type="spellStart"/>
                            <w:r>
                              <w:rPr>
                                <w:rFonts w:ascii="Arial" w:hAnsi="Arial" w:cs="Arial"/>
                                <w:iCs/>
                                <w:szCs w:val="26"/>
                                <w:lang w:val="en-US"/>
                              </w:rPr>
                              <w:t>behaviour</w:t>
                            </w:r>
                            <w:proofErr w:type="spellEnd"/>
                            <w:r>
                              <w:rPr>
                                <w:rFonts w:ascii="Arial" w:hAnsi="Arial" w:cs="Arial"/>
                                <w:iCs/>
                                <w:szCs w:val="26"/>
                                <w:lang w:val="en-US"/>
                              </w:rPr>
                              <w:t xml:space="preserve">. </w:t>
                            </w:r>
                          </w:p>
                          <w:p w14:paraId="14628298" w14:textId="77777777" w:rsidR="00E25342" w:rsidRDefault="00E25342" w:rsidP="00E25342">
                            <w:pPr>
                              <w:widowControl w:val="0"/>
                              <w:autoSpaceDE w:val="0"/>
                              <w:autoSpaceDN w:val="0"/>
                              <w:adjustRightInd w:val="0"/>
                              <w:rPr>
                                <w:rFonts w:ascii="Arial" w:hAnsi="Arial" w:cs="Arial"/>
                                <w:iCs/>
                                <w:szCs w:val="26"/>
                                <w:lang w:val="en-US"/>
                              </w:rPr>
                            </w:pPr>
                          </w:p>
                          <w:p w14:paraId="2238CEFF" w14:textId="77777777" w:rsidR="00E25342" w:rsidRPr="00085173" w:rsidRDefault="00E25342" w:rsidP="00E25342">
                            <w:pPr>
                              <w:widowControl w:val="0"/>
                              <w:autoSpaceDE w:val="0"/>
                              <w:autoSpaceDN w:val="0"/>
                              <w:adjustRightInd w:val="0"/>
                              <w:rPr>
                                <w:rFonts w:ascii="Arial" w:hAnsi="Arial" w:cs="Arial"/>
                                <w:b/>
                                <w:iCs/>
                                <w:color w:val="0070C0"/>
                                <w:lang w:val="en-US"/>
                              </w:rPr>
                            </w:pPr>
                            <w:r>
                              <w:rPr>
                                <w:rFonts w:ascii="Arial" w:hAnsi="Arial" w:cs="Arial"/>
                                <w:b/>
                                <w:iCs/>
                                <w:color w:val="0070C0"/>
                                <w:lang w:val="en-US"/>
                              </w:rPr>
                              <w:t>Who is the course</w:t>
                            </w:r>
                            <w:r w:rsidRPr="00085173">
                              <w:rPr>
                                <w:rFonts w:ascii="Arial" w:hAnsi="Arial" w:cs="Arial"/>
                                <w:b/>
                                <w:iCs/>
                                <w:color w:val="0070C0"/>
                                <w:lang w:val="en-US"/>
                              </w:rPr>
                              <w:t xml:space="preserve"> for?</w:t>
                            </w:r>
                          </w:p>
                          <w:p w14:paraId="7869D4F0" w14:textId="77777777" w:rsidR="00E25342" w:rsidRPr="00C34F06" w:rsidRDefault="00E25342" w:rsidP="00E25342">
                            <w:pPr>
                              <w:widowControl w:val="0"/>
                              <w:autoSpaceDE w:val="0"/>
                              <w:autoSpaceDN w:val="0"/>
                              <w:adjustRightInd w:val="0"/>
                              <w:rPr>
                                <w:rFonts w:ascii="Arial" w:hAnsi="Arial" w:cs="Arial"/>
                                <w:b/>
                                <w:i/>
                                <w:iCs/>
                                <w:szCs w:val="26"/>
                                <w:lang w:val="en-US"/>
                              </w:rPr>
                            </w:pPr>
                          </w:p>
                          <w:p w14:paraId="0F1B0642"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This course has been designed for anyone who wants to better understand their thoughts and feelings and learn ways to manage daily stress, anxiety and periods of low mood. </w:t>
                            </w:r>
                          </w:p>
                          <w:p w14:paraId="1ACBCA40" w14:textId="77777777" w:rsidR="00E25342" w:rsidRDefault="00E25342" w:rsidP="00E25342">
                            <w:pPr>
                              <w:widowControl w:val="0"/>
                              <w:autoSpaceDE w:val="0"/>
                              <w:autoSpaceDN w:val="0"/>
                              <w:adjustRightInd w:val="0"/>
                              <w:rPr>
                                <w:rFonts w:ascii="Arial" w:hAnsi="Arial" w:cs="Arial"/>
                                <w:b/>
                                <w:iCs/>
                                <w:szCs w:val="26"/>
                                <w:lang w:val="en-US"/>
                              </w:rPr>
                            </w:pPr>
                          </w:p>
                          <w:p w14:paraId="171ABC8A" w14:textId="77777777" w:rsidR="00E25342" w:rsidRPr="00085173" w:rsidRDefault="00E25342" w:rsidP="00E25342">
                            <w:pPr>
                              <w:widowControl w:val="0"/>
                              <w:autoSpaceDE w:val="0"/>
                              <w:autoSpaceDN w:val="0"/>
                              <w:adjustRightInd w:val="0"/>
                              <w:rPr>
                                <w:rFonts w:ascii="Arial" w:hAnsi="Arial" w:cs="Arial"/>
                                <w:b/>
                                <w:iCs/>
                                <w:color w:val="0070C0"/>
                                <w:szCs w:val="26"/>
                                <w:lang w:val="en-US"/>
                              </w:rPr>
                            </w:pPr>
                            <w:r w:rsidRPr="00085173">
                              <w:rPr>
                                <w:rFonts w:ascii="Arial" w:hAnsi="Arial" w:cs="Arial"/>
                                <w:b/>
                                <w:iCs/>
                                <w:color w:val="0070C0"/>
                                <w:szCs w:val="26"/>
                                <w:lang w:val="en-US"/>
                              </w:rPr>
                              <w:t xml:space="preserve">What will be expected of me? </w:t>
                            </w:r>
                          </w:p>
                          <w:p w14:paraId="77BFB1F4" w14:textId="77777777" w:rsidR="00E25342" w:rsidRPr="007D4A43" w:rsidRDefault="00E25342" w:rsidP="00E25342">
                            <w:pPr>
                              <w:widowControl w:val="0"/>
                              <w:autoSpaceDE w:val="0"/>
                              <w:autoSpaceDN w:val="0"/>
                              <w:adjustRightInd w:val="0"/>
                              <w:rPr>
                                <w:rFonts w:ascii="Arial" w:hAnsi="Arial" w:cs="Arial"/>
                                <w:b/>
                                <w:i/>
                                <w:iCs/>
                                <w:szCs w:val="26"/>
                                <w:lang w:val="en-US"/>
                              </w:rPr>
                            </w:pPr>
                          </w:p>
                          <w:p w14:paraId="101AC3D9" w14:textId="77777777" w:rsidR="00E25342" w:rsidRPr="008F72AA"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Making a commitment to attend </w:t>
                            </w:r>
                            <w:r>
                              <w:rPr>
                                <w:rFonts w:ascii="Arial" w:hAnsi="Arial" w:cs="Arial"/>
                                <w:b/>
                                <w:iCs/>
                                <w:szCs w:val="26"/>
                                <w:lang w:val="en-US"/>
                              </w:rPr>
                              <w:t xml:space="preserve">all </w:t>
                            </w:r>
                            <w:r>
                              <w:rPr>
                                <w:rFonts w:ascii="Arial" w:hAnsi="Arial" w:cs="Arial"/>
                                <w:iCs/>
                                <w:szCs w:val="26"/>
                                <w:lang w:val="en-US"/>
                              </w:rPr>
                              <w:t xml:space="preserve">the sessions is important. </w:t>
                            </w:r>
                            <w:r w:rsidRPr="00581A6E">
                              <w:rPr>
                                <w:rFonts w:ascii="Arial" w:hAnsi="Arial" w:cs="Arial"/>
                                <w:iCs/>
                                <w:szCs w:val="26"/>
                                <w:u w:val="single"/>
                                <w:lang w:val="en-US"/>
                              </w:rPr>
                              <w:t>You will be taught practical skills and techniques to manage your emotions and improve your wellbeing</w:t>
                            </w:r>
                            <w:r>
                              <w:rPr>
                                <w:rFonts w:ascii="Arial" w:hAnsi="Arial" w:cs="Arial"/>
                                <w:iCs/>
                                <w:szCs w:val="26"/>
                                <w:lang w:val="en-US"/>
                              </w:rPr>
                              <w:t xml:space="preserve">. An integral part of this course is about practicing these skills in-between sessions. </w:t>
                            </w:r>
                          </w:p>
                          <w:p w14:paraId="6DD80604" w14:textId="77777777" w:rsidR="00E25342" w:rsidRPr="00920ABA" w:rsidRDefault="00E25342" w:rsidP="00E25342">
                            <w:pPr>
                              <w:widowControl w:val="0"/>
                              <w:autoSpaceDE w:val="0"/>
                              <w:autoSpaceDN w:val="0"/>
                              <w:adjustRightInd w:val="0"/>
                              <w:rPr>
                                <w:rFonts w:ascii="Times New Roman" w:hAnsi="Times New Roman"/>
                                <w:szCs w:val="32"/>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3699" id="_x0000_s1030" type="#_x0000_t202" style="position:absolute;margin-left:-37.15pt;margin-top:-54.55pt;width:351pt;height:54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" filled="f" stroked="f">
                <v:textbox inset=",7.2pt,,7.2pt">
                  <w:txbxContent>
                    <w:p w14:paraId="4E6CA77F" w14:textId="77777777" w:rsidR="00E25342" w:rsidRPr="0075607C" w:rsidRDefault="00E25342" w:rsidP="00E25342">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If you have opted for the Skills for Wellbeing Course…</w:t>
                      </w:r>
                    </w:p>
                    <w:p w14:paraId="3962979E" w14:textId="77777777" w:rsidR="00E25342" w:rsidRPr="00C34F06" w:rsidRDefault="00E25342" w:rsidP="00E25342">
                      <w:pPr>
                        <w:widowControl w:val="0"/>
                        <w:autoSpaceDE w:val="0"/>
                        <w:autoSpaceDN w:val="0"/>
                        <w:adjustRightInd w:val="0"/>
                        <w:rPr>
                          <w:rFonts w:ascii="Arial" w:hAnsi="Arial" w:cs="Arial"/>
                          <w:b/>
                          <w:i/>
                          <w:iCs/>
                          <w:szCs w:val="26"/>
                          <w:lang w:val="en-US"/>
                        </w:rPr>
                      </w:pPr>
                    </w:p>
                    <w:p w14:paraId="165F5221" w14:textId="77777777" w:rsidR="00E25342" w:rsidRPr="00376582" w:rsidRDefault="00E25342" w:rsidP="00E25342">
                      <w:pPr>
                        <w:widowControl w:val="0"/>
                        <w:autoSpaceDE w:val="0"/>
                        <w:autoSpaceDN w:val="0"/>
                        <w:adjustRightInd w:val="0"/>
                        <w:rPr>
                          <w:rFonts w:ascii="Arial" w:hAnsi="Arial" w:cs="Arial"/>
                          <w:iCs/>
                          <w:szCs w:val="26"/>
                          <w:lang w:val="en-US"/>
                        </w:rPr>
                      </w:pPr>
                      <w:r>
                        <w:rPr>
                          <w:rFonts w:ascii="Arial" w:hAnsi="Arial" w:cs="Arial"/>
                          <w:lang w:val="en"/>
                        </w:rPr>
                        <w:t xml:space="preserve">Stress, anxiety and low mood often go hand in hand. We all experience moments of anxiety and low mood, </w:t>
                      </w:r>
                      <w:r w:rsidRPr="00376582">
                        <w:rPr>
                          <w:rFonts w:ascii="Arial" w:hAnsi="Arial" w:cs="Arial"/>
                          <w:lang w:val="en"/>
                        </w:rPr>
                        <w:t xml:space="preserve">but </w:t>
                      </w:r>
                      <w:r>
                        <w:rPr>
                          <w:rFonts w:ascii="Arial" w:hAnsi="Arial" w:cs="Arial"/>
                          <w:lang w:val="en"/>
                        </w:rPr>
                        <w:t xml:space="preserve">sometimes these periods can last for weeks or months. When </w:t>
                      </w:r>
                      <w:r w:rsidRPr="00376582">
                        <w:rPr>
                          <w:rFonts w:ascii="Arial" w:hAnsi="Arial" w:cs="Arial"/>
                          <w:iCs/>
                          <w:szCs w:val="26"/>
                          <w:lang w:val="en-US"/>
                        </w:rPr>
                        <w:t>experienced on a daily and extreme bas</w:t>
                      </w:r>
                      <w:r>
                        <w:rPr>
                          <w:rFonts w:ascii="Arial" w:hAnsi="Arial" w:cs="Arial"/>
                          <w:iCs/>
                          <w:szCs w:val="26"/>
                          <w:lang w:val="en-US"/>
                        </w:rPr>
                        <w:t xml:space="preserve">is we can start to view ourselves, the world and others negatively. We can get trapped in a vicious cycle of doing less, social withdrawal and self-criticism. </w:t>
                      </w:r>
                    </w:p>
                    <w:p w14:paraId="61DE8BA3" w14:textId="77777777" w:rsidR="00E25342" w:rsidRDefault="00E25342" w:rsidP="00E25342">
                      <w:pPr>
                        <w:widowControl w:val="0"/>
                        <w:autoSpaceDE w:val="0"/>
                        <w:autoSpaceDN w:val="0"/>
                        <w:adjustRightInd w:val="0"/>
                        <w:rPr>
                          <w:rFonts w:ascii="Arial" w:hAnsi="Arial" w:cs="Arial"/>
                          <w:iCs/>
                          <w:szCs w:val="26"/>
                          <w:lang w:val="en-US"/>
                        </w:rPr>
                      </w:pPr>
                    </w:p>
                    <w:p w14:paraId="319FC947" w14:textId="77777777" w:rsidR="00E25342" w:rsidRPr="00A93839"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This specially designed group-based course is based on a common and scientifically prov</w:t>
                      </w:r>
                      <w:r w:rsidR="00AA4E3E">
                        <w:rPr>
                          <w:rFonts w:ascii="Arial" w:hAnsi="Arial" w:cs="Arial"/>
                          <w:iCs/>
                          <w:szCs w:val="26"/>
                          <w:lang w:val="en-US"/>
                        </w:rPr>
                        <w:t>en psychological therapy called</w:t>
                      </w:r>
                      <w:r>
                        <w:rPr>
                          <w:rFonts w:ascii="Arial" w:hAnsi="Arial" w:cs="Arial"/>
                          <w:iCs/>
                          <w:szCs w:val="26"/>
                          <w:lang w:val="en-US"/>
                        </w:rPr>
                        <w:t xml:space="preserve"> Cognitive-</w:t>
                      </w:r>
                      <w:proofErr w:type="spellStart"/>
                      <w:r>
                        <w:rPr>
                          <w:rFonts w:ascii="Arial" w:hAnsi="Arial" w:cs="Arial"/>
                          <w:iCs/>
                          <w:szCs w:val="26"/>
                          <w:lang w:val="en-US"/>
                        </w:rPr>
                        <w:t>Behaviour</w:t>
                      </w:r>
                      <w:proofErr w:type="spellEnd"/>
                      <w:r>
                        <w:rPr>
                          <w:rFonts w:ascii="Arial" w:hAnsi="Arial" w:cs="Arial"/>
                          <w:iCs/>
                          <w:szCs w:val="26"/>
                          <w:lang w:val="en-US"/>
                        </w:rPr>
                        <w:t xml:space="preserve"> Therapy (CBT). CBT is recommended by the National Institute for Health and Care Excellence (NICE) for the treatment of common mental health problems in the NHS.</w:t>
                      </w:r>
                    </w:p>
                    <w:p w14:paraId="59F97332"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 </w:t>
                      </w:r>
                    </w:p>
                    <w:p w14:paraId="51C52D2A"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CBT is about understanding the role thoughts (cognitions) have on our feelings (affect) and actions (</w:t>
                      </w:r>
                      <w:proofErr w:type="spellStart"/>
                      <w:r>
                        <w:rPr>
                          <w:rFonts w:ascii="Arial" w:hAnsi="Arial" w:cs="Arial"/>
                          <w:iCs/>
                          <w:szCs w:val="26"/>
                          <w:lang w:val="en-US"/>
                        </w:rPr>
                        <w:t>behaviour</w:t>
                      </w:r>
                      <w:proofErr w:type="spellEnd"/>
                      <w:r>
                        <w:rPr>
                          <w:rFonts w:ascii="Arial" w:hAnsi="Arial" w:cs="Arial"/>
                          <w:iCs/>
                          <w:szCs w:val="26"/>
                          <w:lang w:val="en-US"/>
                        </w:rPr>
                        <w:t>), and how they relate to each other.</w:t>
                      </w:r>
                      <w:r w:rsidRPr="00C03FBD">
                        <w:rPr>
                          <w:rFonts w:ascii="Arial" w:hAnsi="Arial" w:cs="Arial"/>
                          <w:iCs/>
                          <w:szCs w:val="26"/>
                          <w:lang w:val="en-US"/>
                        </w:rPr>
                        <w:t xml:space="preserve"> </w:t>
                      </w:r>
                      <w:r>
                        <w:rPr>
                          <w:rFonts w:ascii="Arial" w:hAnsi="Arial" w:cs="Arial"/>
                          <w:iCs/>
                          <w:szCs w:val="26"/>
                          <w:lang w:val="en-US"/>
                        </w:rPr>
                        <w:t xml:space="preserve">A basic rule of CBT is </w:t>
                      </w:r>
                      <w:r w:rsidRPr="002A58C0">
                        <w:rPr>
                          <w:rFonts w:ascii="Arial" w:hAnsi="Arial" w:cs="Arial"/>
                          <w:iCs/>
                          <w:szCs w:val="26"/>
                          <w:lang w:val="en-US"/>
                        </w:rPr>
                        <w:t>that</w:t>
                      </w:r>
                      <w:r>
                        <w:rPr>
                          <w:rFonts w:ascii="Arial" w:hAnsi="Arial" w:cs="Arial"/>
                          <w:iCs/>
                          <w:szCs w:val="26"/>
                          <w:lang w:val="en-US"/>
                        </w:rPr>
                        <w:t xml:space="preserve"> </w:t>
                      </w:r>
                      <w:r w:rsidRPr="002A58C0">
                        <w:rPr>
                          <w:rFonts w:ascii="Arial" w:hAnsi="Arial" w:cs="Arial"/>
                          <w:iCs/>
                          <w:szCs w:val="26"/>
                          <w:lang w:val="en-US"/>
                        </w:rPr>
                        <w:t>situation</w:t>
                      </w:r>
                      <w:r>
                        <w:rPr>
                          <w:rFonts w:ascii="Arial" w:hAnsi="Arial" w:cs="Arial"/>
                          <w:iCs/>
                          <w:szCs w:val="26"/>
                          <w:lang w:val="en-US"/>
                        </w:rPr>
                        <w:t xml:space="preserve">s themselves do not result in us feeling or behaving </w:t>
                      </w:r>
                      <w:r w:rsidRPr="002A58C0">
                        <w:rPr>
                          <w:rFonts w:ascii="Arial" w:hAnsi="Arial" w:cs="Arial"/>
                          <w:iCs/>
                          <w:szCs w:val="26"/>
                          <w:lang w:val="en-US"/>
                        </w:rPr>
                        <w:t xml:space="preserve">a certain way, </w:t>
                      </w:r>
                      <w:r>
                        <w:rPr>
                          <w:rFonts w:ascii="Arial" w:hAnsi="Arial" w:cs="Arial"/>
                          <w:iCs/>
                          <w:szCs w:val="26"/>
                          <w:lang w:val="en-US"/>
                        </w:rPr>
                        <w:t xml:space="preserve">it is </w:t>
                      </w:r>
                      <w:r w:rsidRPr="002A58C0">
                        <w:rPr>
                          <w:rFonts w:ascii="Arial" w:hAnsi="Arial" w:cs="Arial"/>
                          <w:iCs/>
                          <w:szCs w:val="26"/>
                          <w:lang w:val="en-US"/>
                        </w:rPr>
                        <w:t>how we interpret (think</w:t>
                      </w:r>
                      <w:r>
                        <w:rPr>
                          <w:rFonts w:ascii="Arial" w:hAnsi="Arial" w:cs="Arial"/>
                          <w:iCs/>
                          <w:szCs w:val="26"/>
                          <w:lang w:val="en-US"/>
                        </w:rPr>
                        <w:t xml:space="preserve"> about</w:t>
                      </w:r>
                      <w:r w:rsidRPr="002A58C0">
                        <w:rPr>
                          <w:rFonts w:ascii="Arial" w:hAnsi="Arial" w:cs="Arial"/>
                          <w:iCs/>
                          <w:szCs w:val="26"/>
                          <w:lang w:val="en-US"/>
                        </w:rPr>
                        <w:t xml:space="preserve">) </w:t>
                      </w:r>
                      <w:r>
                        <w:rPr>
                          <w:rFonts w:ascii="Arial" w:hAnsi="Arial" w:cs="Arial"/>
                          <w:iCs/>
                          <w:szCs w:val="26"/>
                          <w:lang w:val="en-US"/>
                        </w:rPr>
                        <w:t xml:space="preserve">the situation which leads to this. Therefore, CBT aims to change negative thinking patterns, a key feature of depression and anxiety, which leads to changes in our feelings and </w:t>
                      </w:r>
                      <w:proofErr w:type="spellStart"/>
                      <w:r>
                        <w:rPr>
                          <w:rFonts w:ascii="Arial" w:hAnsi="Arial" w:cs="Arial"/>
                          <w:iCs/>
                          <w:szCs w:val="26"/>
                          <w:lang w:val="en-US"/>
                        </w:rPr>
                        <w:t>behaviour</w:t>
                      </w:r>
                      <w:proofErr w:type="spellEnd"/>
                      <w:r>
                        <w:rPr>
                          <w:rFonts w:ascii="Arial" w:hAnsi="Arial" w:cs="Arial"/>
                          <w:iCs/>
                          <w:szCs w:val="26"/>
                          <w:lang w:val="en-US"/>
                        </w:rPr>
                        <w:t xml:space="preserve">. </w:t>
                      </w:r>
                    </w:p>
                    <w:p w14:paraId="14628298" w14:textId="77777777" w:rsidR="00E25342" w:rsidRDefault="00E25342" w:rsidP="00E25342">
                      <w:pPr>
                        <w:widowControl w:val="0"/>
                        <w:autoSpaceDE w:val="0"/>
                        <w:autoSpaceDN w:val="0"/>
                        <w:adjustRightInd w:val="0"/>
                        <w:rPr>
                          <w:rFonts w:ascii="Arial" w:hAnsi="Arial" w:cs="Arial"/>
                          <w:iCs/>
                          <w:szCs w:val="26"/>
                          <w:lang w:val="en-US"/>
                        </w:rPr>
                      </w:pPr>
                    </w:p>
                    <w:p w14:paraId="2238CEFF" w14:textId="77777777" w:rsidR="00E25342" w:rsidRPr="00085173" w:rsidRDefault="00E25342" w:rsidP="00E25342">
                      <w:pPr>
                        <w:widowControl w:val="0"/>
                        <w:autoSpaceDE w:val="0"/>
                        <w:autoSpaceDN w:val="0"/>
                        <w:adjustRightInd w:val="0"/>
                        <w:rPr>
                          <w:rFonts w:ascii="Arial" w:hAnsi="Arial" w:cs="Arial"/>
                          <w:b/>
                          <w:iCs/>
                          <w:color w:val="0070C0"/>
                          <w:lang w:val="en-US"/>
                        </w:rPr>
                      </w:pPr>
                      <w:r>
                        <w:rPr>
                          <w:rFonts w:ascii="Arial" w:hAnsi="Arial" w:cs="Arial"/>
                          <w:b/>
                          <w:iCs/>
                          <w:color w:val="0070C0"/>
                          <w:lang w:val="en-US"/>
                        </w:rPr>
                        <w:t>Who is the course</w:t>
                      </w:r>
                      <w:r w:rsidRPr="00085173">
                        <w:rPr>
                          <w:rFonts w:ascii="Arial" w:hAnsi="Arial" w:cs="Arial"/>
                          <w:b/>
                          <w:iCs/>
                          <w:color w:val="0070C0"/>
                          <w:lang w:val="en-US"/>
                        </w:rPr>
                        <w:t xml:space="preserve"> for?</w:t>
                      </w:r>
                    </w:p>
                    <w:p w14:paraId="7869D4F0" w14:textId="77777777" w:rsidR="00E25342" w:rsidRPr="00C34F06" w:rsidRDefault="00E25342" w:rsidP="00E25342">
                      <w:pPr>
                        <w:widowControl w:val="0"/>
                        <w:autoSpaceDE w:val="0"/>
                        <w:autoSpaceDN w:val="0"/>
                        <w:adjustRightInd w:val="0"/>
                        <w:rPr>
                          <w:rFonts w:ascii="Arial" w:hAnsi="Arial" w:cs="Arial"/>
                          <w:b/>
                          <w:i/>
                          <w:iCs/>
                          <w:szCs w:val="26"/>
                          <w:lang w:val="en-US"/>
                        </w:rPr>
                      </w:pPr>
                    </w:p>
                    <w:p w14:paraId="0F1B0642" w14:textId="77777777" w:rsidR="00E25342"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This course has been designed for anyone who wants to better understand their thoughts and feelings and learn ways to manage daily stress, anxiety and periods of low mood. </w:t>
                      </w:r>
                    </w:p>
                    <w:p w14:paraId="1ACBCA40" w14:textId="77777777" w:rsidR="00E25342" w:rsidRDefault="00E25342" w:rsidP="00E25342">
                      <w:pPr>
                        <w:widowControl w:val="0"/>
                        <w:autoSpaceDE w:val="0"/>
                        <w:autoSpaceDN w:val="0"/>
                        <w:adjustRightInd w:val="0"/>
                        <w:rPr>
                          <w:rFonts w:ascii="Arial" w:hAnsi="Arial" w:cs="Arial"/>
                          <w:b/>
                          <w:iCs/>
                          <w:szCs w:val="26"/>
                          <w:lang w:val="en-US"/>
                        </w:rPr>
                      </w:pPr>
                    </w:p>
                    <w:p w14:paraId="171ABC8A" w14:textId="77777777" w:rsidR="00E25342" w:rsidRPr="00085173" w:rsidRDefault="00E25342" w:rsidP="00E25342">
                      <w:pPr>
                        <w:widowControl w:val="0"/>
                        <w:autoSpaceDE w:val="0"/>
                        <w:autoSpaceDN w:val="0"/>
                        <w:adjustRightInd w:val="0"/>
                        <w:rPr>
                          <w:rFonts w:ascii="Arial" w:hAnsi="Arial" w:cs="Arial"/>
                          <w:b/>
                          <w:iCs/>
                          <w:color w:val="0070C0"/>
                          <w:szCs w:val="26"/>
                          <w:lang w:val="en-US"/>
                        </w:rPr>
                      </w:pPr>
                      <w:r w:rsidRPr="00085173">
                        <w:rPr>
                          <w:rFonts w:ascii="Arial" w:hAnsi="Arial" w:cs="Arial"/>
                          <w:b/>
                          <w:iCs/>
                          <w:color w:val="0070C0"/>
                          <w:szCs w:val="26"/>
                          <w:lang w:val="en-US"/>
                        </w:rPr>
                        <w:t xml:space="preserve">What will be expected of me? </w:t>
                      </w:r>
                    </w:p>
                    <w:p w14:paraId="77BFB1F4" w14:textId="77777777" w:rsidR="00E25342" w:rsidRPr="007D4A43" w:rsidRDefault="00E25342" w:rsidP="00E25342">
                      <w:pPr>
                        <w:widowControl w:val="0"/>
                        <w:autoSpaceDE w:val="0"/>
                        <w:autoSpaceDN w:val="0"/>
                        <w:adjustRightInd w:val="0"/>
                        <w:rPr>
                          <w:rFonts w:ascii="Arial" w:hAnsi="Arial" w:cs="Arial"/>
                          <w:b/>
                          <w:i/>
                          <w:iCs/>
                          <w:szCs w:val="26"/>
                          <w:lang w:val="en-US"/>
                        </w:rPr>
                      </w:pPr>
                    </w:p>
                    <w:p w14:paraId="101AC3D9" w14:textId="77777777" w:rsidR="00E25342" w:rsidRPr="008F72AA" w:rsidRDefault="00E25342" w:rsidP="00E25342">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Making a commitment to attend </w:t>
                      </w:r>
                      <w:r>
                        <w:rPr>
                          <w:rFonts w:ascii="Arial" w:hAnsi="Arial" w:cs="Arial"/>
                          <w:b/>
                          <w:iCs/>
                          <w:szCs w:val="26"/>
                          <w:lang w:val="en-US"/>
                        </w:rPr>
                        <w:t xml:space="preserve">all </w:t>
                      </w:r>
                      <w:r>
                        <w:rPr>
                          <w:rFonts w:ascii="Arial" w:hAnsi="Arial" w:cs="Arial"/>
                          <w:iCs/>
                          <w:szCs w:val="26"/>
                          <w:lang w:val="en-US"/>
                        </w:rPr>
                        <w:t xml:space="preserve">the sessions is important. </w:t>
                      </w:r>
                      <w:r w:rsidRPr="00581A6E">
                        <w:rPr>
                          <w:rFonts w:ascii="Arial" w:hAnsi="Arial" w:cs="Arial"/>
                          <w:iCs/>
                          <w:szCs w:val="26"/>
                          <w:u w:val="single"/>
                          <w:lang w:val="en-US"/>
                        </w:rPr>
                        <w:t>You will be taught practical skills and techniques to manage your emotions and improve your wellbeing</w:t>
                      </w:r>
                      <w:r>
                        <w:rPr>
                          <w:rFonts w:ascii="Arial" w:hAnsi="Arial" w:cs="Arial"/>
                          <w:iCs/>
                          <w:szCs w:val="26"/>
                          <w:lang w:val="en-US"/>
                        </w:rPr>
                        <w:t xml:space="preserve">. An integral part of this course is about practicing these skills in-between sessions. </w:t>
                      </w:r>
                    </w:p>
                    <w:p w14:paraId="6DD80604" w14:textId="77777777" w:rsidR="00E25342" w:rsidRPr="00920ABA" w:rsidRDefault="00E25342" w:rsidP="00E25342">
                      <w:pPr>
                        <w:widowControl w:val="0"/>
                        <w:autoSpaceDE w:val="0"/>
                        <w:autoSpaceDN w:val="0"/>
                        <w:adjustRightInd w:val="0"/>
                        <w:rPr>
                          <w:rFonts w:ascii="Times New Roman" w:hAnsi="Times New Roman"/>
                          <w:szCs w:val="32"/>
                          <w:lang w:val="en-US"/>
                        </w:rPr>
                      </w:pPr>
                    </w:p>
                  </w:txbxContent>
                </v:textbox>
                <w10:wrap type="tight"/>
              </v:shape>
            </w:pict>
          </mc:Fallback>
        </mc:AlternateContent>
      </w:r>
      <w:r w:rsidR="004920DF">
        <w:rPr>
          <w:noProof/>
          <w:lang w:eastAsia="en-GB"/>
        </w:rPr>
        <mc:AlternateContent>
          <mc:Choice Requires="wps">
            <w:drawing>
              <wp:anchor distT="0" distB="0" distL="114300" distR="114300" simplePos="0" relativeHeight="251669504" behindDoc="0" locked="0" layoutInCell="1" allowOverlap="1" wp14:anchorId="09F88498" wp14:editId="1E036EEC">
                <wp:simplePos x="0" y="0"/>
                <wp:positionH relativeFrom="column">
                  <wp:posOffset>4588510</wp:posOffset>
                </wp:positionH>
                <wp:positionV relativeFrom="paragraph">
                  <wp:posOffset>-789305</wp:posOffset>
                </wp:positionV>
                <wp:extent cx="4457700" cy="6959600"/>
                <wp:effectExtent l="0" t="0" r="0" b="0"/>
                <wp:wrapTight wrapText="bothSides">
                  <wp:wrapPolygon edited="0">
                    <wp:start x="185" y="177"/>
                    <wp:lineTo x="185" y="21403"/>
                    <wp:lineTo x="21323" y="21403"/>
                    <wp:lineTo x="21323" y="177"/>
                    <wp:lineTo x="185" y="177"/>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B9A9C" w14:textId="77777777" w:rsidR="006D426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 xml:space="preserve">Cognitive </w:t>
                            </w:r>
                            <w:proofErr w:type="spellStart"/>
                            <w:r>
                              <w:rPr>
                                <w:rFonts w:ascii="Arial" w:hAnsi="Arial" w:cs="Arial"/>
                                <w:b/>
                                <w:iCs/>
                                <w:color w:val="0070C0"/>
                                <w:szCs w:val="26"/>
                                <w:lang w:val="en-US"/>
                              </w:rPr>
                              <w:t>Behavioural</w:t>
                            </w:r>
                            <w:proofErr w:type="spellEnd"/>
                            <w:r>
                              <w:rPr>
                                <w:rFonts w:ascii="Arial" w:hAnsi="Arial" w:cs="Arial"/>
                                <w:b/>
                                <w:iCs/>
                                <w:color w:val="0070C0"/>
                                <w:szCs w:val="26"/>
                                <w:lang w:val="en-US"/>
                              </w:rPr>
                              <w:t xml:space="preserve"> Therapy</w:t>
                            </w:r>
                          </w:p>
                          <w:p w14:paraId="008726BF" w14:textId="77777777" w:rsidR="006D4263" w:rsidRDefault="006D4263" w:rsidP="006D4263">
                            <w:pPr>
                              <w:widowControl w:val="0"/>
                              <w:autoSpaceDE w:val="0"/>
                              <w:autoSpaceDN w:val="0"/>
                              <w:adjustRightInd w:val="0"/>
                              <w:rPr>
                                <w:rFonts w:ascii="Arial" w:hAnsi="Arial" w:cs="Arial"/>
                                <w:b/>
                                <w:iCs/>
                                <w:color w:val="0070C0"/>
                                <w:szCs w:val="26"/>
                                <w:lang w:val="en-US"/>
                              </w:rPr>
                            </w:pPr>
                          </w:p>
                          <w:p w14:paraId="5BE61938" w14:textId="77777777" w:rsidR="006D4263" w:rsidRDefault="006D4263" w:rsidP="006D4263">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A basic premised of CBT is that situations themselves do not cause us to feel and behave in certain ways, but it is how we interpret (think) about the situation, therefore changing the way you think is central to CBT. Your therapist will aim to create a shared understanding of your problem to help you to identify unhelpful thinking patterns and </w:t>
                            </w:r>
                            <w:proofErr w:type="spellStart"/>
                            <w:r w:rsidRPr="007F1706">
                              <w:rPr>
                                <w:rFonts w:ascii="Arial" w:hAnsi="Arial" w:cs="Arial"/>
                                <w:iCs/>
                                <w:szCs w:val="26"/>
                                <w:lang w:val="en-US"/>
                              </w:rPr>
                              <w:t>behaviours</w:t>
                            </w:r>
                            <w:proofErr w:type="spellEnd"/>
                            <w:r w:rsidRPr="007F1706">
                              <w:rPr>
                                <w:rFonts w:ascii="Arial" w:hAnsi="Arial" w:cs="Arial"/>
                                <w:iCs/>
                                <w:szCs w:val="26"/>
                                <w:lang w:val="en-US"/>
                              </w:rPr>
                              <w:t xml:space="preserve">, which will then become the focus for change. It is important to understand that Steps 2 and 3 therapies are not a form of counselling – they are focused on the here and now and aimed at helping you make meaningful changes and better understand how your thoughts, feelings and </w:t>
                            </w:r>
                            <w:proofErr w:type="spellStart"/>
                            <w:r w:rsidRPr="007F1706">
                              <w:rPr>
                                <w:rFonts w:ascii="Arial" w:hAnsi="Arial" w:cs="Arial"/>
                                <w:iCs/>
                                <w:szCs w:val="26"/>
                                <w:lang w:val="en-US"/>
                              </w:rPr>
                              <w:t>behaviours</w:t>
                            </w:r>
                            <w:proofErr w:type="spellEnd"/>
                            <w:r w:rsidRPr="007F1706">
                              <w:rPr>
                                <w:rFonts w:ascii="Arial" w:hAnsi="Arial" w:cs="Arial"/>
                                <w:iCs/>
                                <w:szCs w:val="26"/>
                                <w:lang w:val="en-US"/>
                              </w:rPr>
                              <w:t xml:space="preserve"> interact</w:t>
                            </w:r>
                            <w:r>
                              <w:rPr>
                                <w:rFonts w:ascii="Arial" w:hAnsi="Arial" w:cs="Arial"/>
                                <w:iCs/>
                                <w:szCs w:val="26"/>
                                <w:lang w:val="en-US"/>
                              </w:rPr>
                              <w:t>. An example of this can be found below:</w:t>
                            </w:r>
                          </w:p>
                          <w:p w14:paraId="25625D27" w14:textId="77777777" w:rsidR="006D4263" w:rsidRDefault="006D4263" w:rsidP="006D4263">
                            <w:pPr>
                              <w:rPr>
                                <w:rFonts w:ascii="Arial" w:hAnsi="Arial"/>
                                <w:b/>
                                <w:i/>
                              </w:rPr>
                            </w:pPr>
                          </w:p>
                          <w:p w14:paraId="499C5E02" w14:textId="77777777" w:rsidR="006D4263" w:rsidRDefault="006D4263" w:rsidP="006D4263">
                            <w:pPr>
                              <w:rPr>
                                <w:rFonts w:ascii="Arial" w:hAnsi="Arial"/>
                                <w:b/>
                                <w:i/>
                              </w:rPr>
                            </w:pPr>
                            <w:r>
                              <w:rPr>
                                <w:rFonts w:ascii="Times New Roman" w:hAnsi="Times New Roman"/>
                                <w:noProof/>
                                <w:szCs w:val="32"/>
                                <w:lang w:eastAsia="en-GB"/>
                              </w:rPr>
                              <w:drawing>
                                <wp:inline distT="0" distB="0" distL="0" distR="0" wp14:anchorId="5B180DC2" wp14:editId="44D4A398">
                                  <wp:extent cx="4806886" cy="33173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ng"/>
                                          <pic:cNvPicPr/>
                                        </pic:nvPicPr>
                                        <pic:blipFill>
                                          <a:blip r:embed="rId10">
                                            <a:extLst>
                                              <a:ext uri="{28A0092B-C50C-407E-A947-70E740481C1C}">
                                                <a14:useLocalDpi xmlns:a14="http://schemas.microsoft.com/office/drawing/2010/main" val="0"/>
                                              </a:ext>
                                            </a:extLst>
                                          </a:blip>
                                          <a:stretch>
                                            <a:fillRect/>
                                          </a:stretch>
                                        </pic:blipFill>
                                        <pic:spPr>
                                          <a:xfrm>
                                            <a:off x="0" y="0"/>
                                            <a:ext cx="4807484" cy="3317771"/>
                                          </a:xfrm>
                                          <a:prstGeom prst="rect">
                                            <a:avLst/>
                                          </a:prstGeom>
                                        </pic:spPr>
                                      </pic:pic>
                                    </a:graphicData>
                                  </a:graphic>
                                </wp:inline>
                              </w:drawing>
                            </w:r>
                          </w:p>
                          <w:p w14:paraId="0ECF5F73" w14:textId="77777777" w:rsidR="006D4263" w:rsidRDefault="006D4263" w:rsidP="006D4263">
                            <w:pPr>
                              <w:rPr>
                                <w:rFonts w:ascii="Arial" w:hAnsi="Arial"/>
                                <w:b/>
                                <w:i/>
                              </w:rPr>
                            </w:pPr>
                          </w:p>
                          <w:p w14:paraId="448D87C2" w14:textId="77777777" w:rsidR="006D4263" w:rsidRDefault="006D4263" w:rsidP="006D4263">
                            <w:pPr>
                              <w:rPr>
                                <w:rFonts w:ascii="Arial" w:hAnsi="Arial"/>
                                <w:b/>
                                <w:i/>
                              </w:rPr>
                            </w:pPr>
                          </w:p>
                          <w:p w14:paraId="049DF42C" w14:textId="77777777" w:rsidR="006D4263" w:rsidRDefault="006D4263" w:rsidP="006D4263">
                            <w:pPr>
                              <w:rPr>
                                <w:rFonts w:ascii="Arial" w:hAnsi="Arial"/>
                                <w:b/>
                                <w:i/>
                              </w:rPr>
                            </w:pPr>
                          </w:p>
                          <w:p w14:paraId="3AACF588" w14:textId="77777777" w:rsidR="006D4263" w:rsidRDefault="006D4263" w:rsidP="006D4263">
                            <w:pPr>
                              <w:rPr>
                                <w:rFonts w:ascii="Arial" w:hAnsi="Arial"/>
                                <w:b/>
                                <w:i/>
                              </w:rPr>
                            </w:pPr>
                          </w:p>
                          <w:p w14:paraId="18542911" w14:textId="77777777" w:rsidR="006D4263" w:rsidRDefault="006D4263" w:rsidP="006D4263">
                            <w:pPr>
                              <w:rPr>
                                <w:rFonts w:ascii="Arial" w:hAnsi="Arial"/>
                                <w:b/>
                                <w:i/>
                              </w:rPr>
                            </w:pPr>
                          </w:p>
                          <w:p w14:paraId="6FB82FAA" w14:textId="77777777" w:rsidR="006D4263" w:rsidRDefault="006D4263" w:rsidP="006D4263">
                            <w:pPr>
                              <w:rPr>
                                <w:rFonts w:ascii="Arial" w:hAnsi="Arial"/>
                                <w:b/>
                                <w:i/>
                              </w:rPr>
                            </w:pPr>
                          </w:p>
                          <w:p w14:paraId="08097955" w14:textId="77777777" w:rsidR="006D4263" w:rsidRDefault="006D4263" w:rsidP="006D4263">
                            <w:pPr>
                              <w:rPr>
                                <w:rFonts w:ascii="Arial" w:hAnsi="Arial"/>
                                <w:b/>
                                <w:i/>
                              </w:rPr>
                            </w:pPr>
                          </w:p>
                          <w:p w14:paraId="6E806CFF" w14:textId="77777777" w:rsidR="006D4263" w:rsidRDefault="006D4263" w:rsidP="006D4263">
                            <w:pPr>
                              <w:rPr>
                                <w:rFonts w:ascii="Arial" w:hAnsi="Arial"/>
                                <w:b/>
                                <w:i/>
                              </w:rPr>
                            </w:pPr>
                          </w:p>
                          <w:p w14:paraId="4FE2588A" w14:textId="77777777" w:rsidR="006D4263" w:rsidRDefault="006D4263" w:rsidP="006D4263">
                            <w:pPr>
                              <w:rPr>
                                <w:rFonts w:ascii="Arial" w:hAnsi="Arial"/>
                                <w:b/>
                                <w:i/>
                              </w:rPr>
                            </w:pPr>
                          </w:p>
                          <w:p w14:paraId="396B812C" w14:textId="77777777" w:rsidR="006D4263" w:rsidRPr="009372D3" w:rsidRDefault="006D4263" w:rsidP="006D4263">
                            <w:pPr>
                              <w:rPr>
                                <w:rFonts w:ascii="Arial" w:hAnsi="Arial"/>
                                <w:b/>
                                <w: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88498" id="_x0000_s1031" type="#_x0000_t202" style="position:absolute;margin-left:361.3pt;margin-top:-62.15pt;width:351pt;height:5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" filled="f" stroked="f">
                <v:textbox inset=",7.2pt,,7.2pt">
                  <w:txbxContent>
                    <w:p w14:paraId="249B9A9C" w14:textId="77777777" w:rsidR="006D426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 xml:space="preserve">Cognitive </w:t>
                      </w:r>
                      <w:proofErr w:type="spellStart"/>
                      <w:r>
                        <w:rPr>
                          <w:rFonts w:ascii="Arial" w:hAnsi="Arial" w:cs="Arial"/>
                          <w:b/>
                          <w:iCs/>
                          <w:color w:val="0070C0"/>
                          <w:szCs w:val="26"/>
                          <w:lang w:val="en-US"/>
                        </w:rPr>
                        <w:t>Behavioural</w:t>
                      </w:r>
                      <w:proofErr w:type="spellEnd"/>
                      <w:r>
                        <w:rPr>
                          <w:rFonts w:ascii="Arial" w:hAnsi="Arial" w:cs="Arial"/>
                          <w:b/>
                          <w:iCs/>
                          <w:color w:val="0070C0"/>
                          <w:szCs w:val="26"/>
                          <w:lang w:val="en-US"/>
                        </w:rPr>
                        <w:t xml:space="preserve"> Therapy</w:t>
                      </w:r>
                    </w:p>
                    <w:p w14:paraId="008726BF" w14:textId="77777777" w:rsidR="006D4263" w:rsidRDefault="006D4263" w:rsidP="006D4263">
                      <w:pPr>
                        <w:widowControl w:val="0"/>
                        <w:autoSpaceDE w:val="0"/>
                        <w:autoSpaceDN w:val="0"/>
                        <w:adjustRightInd w:val="0"/>
                        <w:rPr>
                          <w:rFonts w:ascii="Arial" w:hAnsi="Arial" w:cs="Arial"/>
                          <w:b/>
                          <w:iCs/>
                          <w:color w:val="0070C0"/>
                          <w:szCs w:val="26"/>
                          <w:lang w:val="en-US"/>
                        </w:rPr>
                      </w:pPr>
                    </w:p>
                    <w:p w14:paraId="5BE61938" w14:textId="77777777" w:rsidR="006D4263" w:rsidRDefault="006D4263" w:rsidP="006D4263">
                      <w:pPr>
                        <w:widowControl w:val="0"/>
                        <w:autoSpaceDE w:val="0"/>
                        <w:autoSpaceDN w:val="0"/>
                        <w:adjustRightInd w:val="0"/>
                        <w:rPr>
                          <w:rFonts w:ascii="Arial" w:hAnsi="Arial" w:cs="Arial"/>
                          <w:iCs/>
                          <w:szCs w:val="26"/>
                          <w:lang w:val="en-US"/>
                        </w:rPr>
                      </w:pPr>
                      <w:r w:rsidRPr="007F1706">
                        <w:rPr>
                          <w:rFonts w:ascii="Arial" w:hAnsi="Arial" w:cs="Arial"/>
                          <w:iCs/>
                          <w:szCs w:val="26"/>
                          <w:lang w:val="en-US"/>
                        </w:rPr>
                        <w:t xml:space="preserve">A basic premised of CBT is that situations themselves do not cause us to feel and behave in certain ways, but it is how we interpret (think) about the situation, therefore changing the way you think is central to CBT. Your therapist will aim to create a shared understanding of your problem to help you to identify unhelpful thinking patterns and </w:t>
                      </w:r>
                      <w:proofErr w:type="spellStart"/>
                      <w:r w:rsidRPr="007F1706">
                        <w:rPr>
                          <w:rFonts w:ascii="Arial" w:hAnsi="Arial" w:cs="Arial"/>
                          <w:iCs/>
                          <w:szCs w:val="26"/>
                          <w:lang w:val="en-US"/>
                        </w:rPr>
                        <w:t>behaviours</w:t>
                      </w:r>
                      <w:proofErr w:type="spellEnd"/>
                      <w:r w:rsidRPr="007F1706">
                        <w:rPr>
                          <w:rFonts w:ascii="Arial" w:hAnsi="Arial" w:cs="Arial"/>
                          <w:iCs/>
                          <w:szCs w:val="26"/>
                          <w:lang w:val="en-US"/>
                        </w:rPr>
                        <w:t xml:space="preserve">, which will then become the focus for change. It is important to understand that Steps 2 and 3 therapies are not a form of counselling – they are focused on the here and now and aimed at helping you make meaningful changes and better understand how your thoughts, feelings and </w:t>
                      </w:r>
                      <w:proofErr w:type="spellStart"/>
                      <w:r w:rsidRPr="007F1706">
                        <w:rPr>
                          <w:rFonts w:ascii="Arial" w:hAnsi="Arial" w:cs="Arial"/>
                          <w:iCs/>
                          <w:szCs w:val="26"/>
                          <w:lang w:val="en-US"/>
                        </w:rPr>
                        <w:t>behaviours</w:t>
                      </w:r>
                      <w:proofErr w:type="spellEnd"/>
                      <w:r w:rsidRPr="007F1706">
                        <w:rPr>
                          <w:rFonts w:ascii="Arial" w:hAnsi="Arial" w:cs="Arial"/>
                          <w:iCs/>
                          <w:szCs w:val="26"/>
                          <w:lang w:val="en-US"/>
                        </w:rPr>
                        <w:t xml:space="preserve"> interact</w:t>
                      </w:r>
                      <w:r>
                        <w:rPr>
                          <w:rFonts w:ascii="Arial" w:hAnsi="Arial" w:cs="Arial"/>
                          <w:iCs/>
                          <w:szCs w:val="26"/>
                          <w:lang w:val="en-US"/>
                        </w:rPr>
                        <w:t>. An example of this can be found below:</w:t>
                      </w:r>
                    </w:p>
                    <w:p w14:paraId="25625D27" w14:textId="77777777" w:rsidR="006D4263" w:rsidRDefault="006D4263" w:rsidP="006D4263">
                      <w:pPr>
                        <w:rPr>
                          <w:rFonts w:ascii="Arial" w:hAnsi="Arial"/>
                          <w:b/>
                          <w:i/>
                        </w:rPr>
                      </w:pPr>
                    </w:p>
                    <w:p w14:paraId="499C5E02" w14:textId="77777777" w:rsidR="006D4263" w:rsidRDefault="006D4263" w:rsidP="006D4263">
                      <w:pPr>
                        <w:rPr>
                          <w:rFonts w:ascii="Arial" w:hAnsi="Arial"/>
                          <w:b/>
                          <w:i/>
                        </w:rPr>
                      </w:pPr>
                      <w:r>
                        <w:rPr>
                          <w:rFonts w:ascii="Times New Roman" w:hAnsi="Times New Roman"/>
                          <w:noProof/>
                          <w:szCs w:val="32"/>
                          <w:lang w:eastAsia="en-GB"/>
                        </w:rPr>
                        <w:drawing>
                          <wp:inline distT="0" distB="0" distL="0" distR="0" wp14:anchorId="5B180DC2" wp14:editId="44D4A398">
                            <wp:extent cx="4806886" cy="33173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ng"/>
                                    <pic:cNvPicPr/>
                                  </pic:nvPicPr>
                                  <pic:blipFill>
                                    <a:blip r:embed="rId10">
                                      <a:extLst>
                                        <a:ext uri="{28A0092B-C50C-407E-A947-70E740481C1C}">
                                          <a14:useLocalDpi xmlns:a14="http://schemas.microsoft.com/office/drawing/2010/main" val="0"/>
                                        </a:ext>
                                      </a:extLst>
                                    </a:blip>
                                    <a:stretch>
                                      <a:fillRect/>
                                    </a:stretch>
                                  </pic:blipFill>
                                  <pic:spPr>
                                    <a:xfrm>
                                      <a:off x="0" y="0"/>
                                      <a:ext cx="4807484" cy="3317771"/>
                                    </a:xfrm>
                                    <a:prstGeom prst="rect">
                                      <a:avLst/>
                                    </a:prstGeom>
                                  </pic:spPr>
                                </pic:pic>
                              </a:graphicData>
                            </a:graphic>
                          </wp:inline>
                        </w:drawing>
                      </w:r>
                    </w:p>
                    <w:p w14:paraId="0ECF5F73" w14:textId="77777777" w:rsidR="006D4263" w:rsidRDefault="006D4263" w:rsidP="006D4263">
                      <w:pPr>
                        <w:rPr>
                          <w:rFonts w:ascii="Arial" w:hAnsi="Arial"/>
                          <w:b/>
                          <w:i/>
                        </w:rPr>
                      </w:pPr>
                    </w:p>
                    <w:p w14:paraId="448D87C2" w14:textId="77777777" w:rsidR="006D4263" w:rsidRDefault="006D4263" w:rsidP="006D4263">
                      <w:pPr>
                        <w:rPr>
                          <w:rFonts w:ascii="Arial" w:hAnsi="Arial"/>
                          <w:b/>
                          <w:i/>
                        </w:rPr>
                      </w:pPr>
                    </w:p>
                    <w:p w14:paraId="049DF42C" w14:textId="77777777" w:rsidR="006D4263" w:rsidRDefault="006D4263" w:rsidP="006D4263">
                      <w:pPr>
                        <w:rPr>
                          <w:rFonts w:ascii="Arial" w:hAnsi="Arial"/>
                          <w:b/>
                          <w:i/>
                        </w:rPr>
                      </w:pPr>
                    </w:p>
                    <w:p w14:paraId="3AACF588" w14:textId="77777777" w:rsidR="006D4263" w:rsidRDefault="006D4263" w:rsidP="006D4263">
                      <w:pPr>
                        <w:rPr>
                          <w:rFonts w:ascii="Arial" w:hAnsi="Arial"/>
                          <w:b/>
                          <w:i/>
                        </w:rPr>
                      </w:pPr>
                    </w:p>
                    <w:p w14:paraId="18542911" w14:textId="77777777" w:rsidR="006D4263" w:rsidRDefault="006D4263" w:rsidP="006D4263">
                      <w:pPr>
                        <w:rPr>
                          <w:rFonts w:ascii="Arial" w:hAnsi="Arial"/>
                          <w:b/>
                          <w:i/>
                        </w:rPr>
                      </w:pPr>
                    </w:p>
                    <w:p w14:paraId="6FB82FAA" w14:textId="77777777" w:rsidR="006D4263" w:rsidRDefault="006D4263" w:rsidP="006D4263">
                      <w:pPr>
                        <w:rPr>
                          <w:rFonts w:ascii="Arial" w:hAnsi="Arial"/>
                          <w:b/>
                          <w:i/>
                        </w:rPr>
                      </w:pPr>
                    </w:p>
                    <w:p w14:paraId="08097955" w14:textId="77777777" w:rsidR="006D4263" w:rsidRDefault="006D4263" w:rsidP="006D4263">
                      <w:pPr>
                        <w:rPr>
                          <w:rFonts w:ascii="Arial" w:hAnsi="Arial"/>
                          <w:b/>
                          <w:i/>
                        </w:rPr>
                      </w:pPr>
                    </w:p>
                    <w:p w14:paraId="6E806CFF" w14:textId="77777777" w:rsidR="006D4263" w:rsidRDefault="006D4263" w:rsidP="006D4263">
                      <w:pPr>
                        <w:rPr>
                          <w:rFonts w:ascii="Arial" w:hAnsi="Arial"/>
                          <w:b/>
                          <w:i/>
                        </w:rPr>
                      </w:pPr>
                    </w:p>
                    <w:p w14:paraId="4FE2588A" w14:textId="77777777" w:rsidR="006D4263" w:rsidRDefault="006D4263" w:rsidP="006D4263">
                      <w:pPr>
                        <w:rPr>
                          <w:rFonts w:ascii="Arial" w:hAnsi="Arial"/>
                          <w:b/>
                          <w:i/>
                        </w:rPr>
                      </w:pPr>
                    </w:p>
                    <w:p w14:paraId="396B812C" w14:textId="77777777" w:rsidR="006D4263" w:rsidRPr="009372D3" w:rsidRDefault="006D4263" w:rsidP="006D4263">
                      <w:pPr>
                        <w:rPr>
                          <w:rFonts w:ascii="Arial" w:hAnsi="Arial"/>
                          <w:b/>
                          <w:i/>
                        </w:rPr>
                      </w:pPr>
                    </w:p>
                  </w:txbxContent>
                </v:textbox>
                <w10:wrap type="tight"/>
              </v:shape>
            </w:pict>
          </mc:Fallback>
        </mc:AlternateContent>
      </w:r>
    </w:p>
    <w:p w14:paraId="3A97FA88" w14:textId="77777777" w:rsidR="006D4263" w:rsidRDefault="006D4263" w:rsidP="00DD5BD3">
      <w:pPr>
        <w:tabs>
          <w:tab w:val="left" w:pos="7560"/>
        </w:tabs>
      </w:pPr>
      <w:r>
        <w:rPr>
          <w:noProof/>
          <w:lang w:eastAsia="en-GB"/>
        </w:rPr>
        <w:lastRenderedPageBreak/>
        <mc:AlternateContent>
          <mc:Choice Requires="wps">
            <w:drawing>
              <wp:anchor distT="0" distB="0" distL="114300" distR="114300" simplePos="0" relativeHeight="251673600" behindDoc="0" locked="0" layoutInCell="1" allowOverlap="1" wp14:anchorId="04C313F4" wp14:editId="4AE11E4E">
                <wp:simplePos x="0" y="0"/>
                <wp:positionH relativeFrom="column">
                  <wp:posOffset>4918075</wp:posOffset>
                </wp:positionH>
                <wp:positionV relativeFrom="paragraph">
                  <wp:posOffset>-692150</wp:posOffset>
                </wp:positionV>
                <wp:extent cx="4457700" cy="6959600"/>
                <wp:effectExtent l="0" t="0" r="0" b="0"/>
                <wp:wrapTight wrapText="bothSides">
                  <wp:wrapPolygon edited="0">
                    <wp:start x="185" y="177"/>
                    <wp:lineTo x="185" y="21403"/>
                    <wp:lineTo x="21323" y="21403"/>
                    <wp:lineTo x="21323" y="177"/>
                    <wp:lineTo x="185" y="177"/>
                  </wp:wrapPolygon>
                </wp:wrapTight>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47AA2"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Goal Setting</w:t>
                            </w:r>
                          </w:p>
                          <w:p w14:paraId="4C4146C8"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7F454DC1"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Therapy is goal-oriented and your therapist will support you in moving towards your goals, however they need to come from you.  You should take this opportunity to start thinking about your therapeutic goals, what do you want to achieve, work towards or change in your life? Goals are very personal. To help you think about your goals, ask yourself the following question:</w:t>
                            </w:r>
                          </w:p>
                          <w:p w14:paraId="20C4E2EC" w14:textId="77777777" w:rsidR="006D4263" w:rsidRDefault="006D4263" w:rsidP="006D4263">
                            <w:pPr>
                              <w:jc w:val="center"/>
                              <w:rPr>
                                <w:rFonts w:ascii="Arial" w:hAnsi="Arial" w:cs="Arial"/>
                                <w:b/>
                                <w:i/>
                                <w:iCs/>
                                <w:szCs w:val="26"/>
                                <w:lang w:val="en-US"/>
                              </w:rPr>
                            </w:pPr>
                            <w:r>
                              <w:rPr>
                                <w:rFonts w:ascii="Arial" w:hAnsi="Arial" w:cs="Arial"/>
                                <w:b/>
                                <w:i/>
                                <w:iCs/>
                                <w:szCs w:val="26"/>
                                <w:lang w:val="en-US"/>
                              </w:rPr>
                              <w:t>“</w:t>
                            </w:r>
                            <w:r w:rsidRPr="00AF1852">
                              <w:rPr>
                                <w:rFonts w:ascii="Arial" w:hAnsi="Arial" w:cs="Arial"/>
                                <w:b/>
                                <w:i/>
                                <w:iCs/>
                                <w:szCs w:val="26"/>
                                <w:lang w:val="en-US"/>
                              </w:rPr>
                              <w:t>If I am to commit to attending regular therapy appointments, what is it I want to achieve?</w:t>
                            </w:r>
                            <w:r>
                              <w:rPr>
                                <w:rFonts w:ascii="Arial" w:hAnsi="Arial" w:cs="Arial"/>
                                <w:b/>
                                <w:i/>
                                <w:iCs/>
                                <w:szCs w:val="26"/>
                                <w:lang w:val="en-US"/>
                              </w:rPr>
                              <w:t>”</w:t>
                            </w:r>
                          </w:p>
                          <w:p w14:paraId="3C422A50" w14:textId="77777777" w:rsidR="006D4263" w:rsidRDefault="006D4263" w:rsidP="006D4263">
                            <w:pPr>
                              <w:rPr>
                                <w:rFonts w:ascii="Arial" w:hAnsi="Arial" w:cs="Arial"/>
                                <w:b/>
                                <w:i/>
                                <w:iCs/>
                                <w:szCs w:val="26"/>
                                <w:lang w:val="en-US"/>
                              </w:rPr>
                            </w:pPr>
                          </w:p>
                          <w:p w14:paraId="515E09D7"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To help clarify your goal further, here is a useful check-list to use. Make sure your goals are SMART</w:t>
                            </w:r>
                          </w:p>
                          <w:p w14:paraId="1FAC6196"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Specific</w:t>
                            </w:r>
                            <w:r w:rsidRPr="00AB220A">
                              <w:rPr>
                                <w:rFonts w:ascii="Arial" w:hAnsi="Arial" w:cs="Arial"/>
                                <w:iCs/>
                                <w:szCs w:val="26"/>
                                <w:lang w:val="en-US"/>
                              </w:rPr>
                              <w:t xml:space="preserve"> – be as specific as you can. For instance, the goal I want to feel better is not specific, what does better mean? If you were better what would your life look like? </w:t>
                            </w:r>
                          </w:p>
                          <w:p w14:paraId="33288139"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Measurable</w:t>
                            </w:r>
                            <w:r w:rsidRPr="00AB220A">
                              <w:rPr>
                                <w:rFonts w:ascii="Arial" w:hAnsi="Arial" w:cs="Arial"/>
                                <w:iCs/>
                                <w:szCs w:val="26"/>
                                <w:lang w:val="en-US"/>
                              </w:rPr>
                              <w:t xml:space="preserve"> – you need to know when you have achieved your goal. What is your predicted outcome? Can your goal be measured?</w:t>
                            </w:r>
                          </w:p>
                          <w:p w14:paraId="33F2375B"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Achievable</w:t>
                            </w:r>
                            <w:r w:rsidRPr="00AB220A">
                              <w:rPr>
                                <w:rFonts w:ascii="Arial" w:hAnsi="Arial" w:cs="Arial"/>
                                <w:iCs/>
                                <w:szCs w:val="26"/>
                                <w:lang w:val="en-US"/>
                              </w:rPr>
                              <w:t xml:space="preserve"> – is your goal achievable? </w:t>
                            </w:r>
                          </w:p>
                          <w:p w14:paraId="6E427B1E"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Realistic</w:t>
                            </w:r>
                            <w:r w:rsidRPr="00AB220A">
                              <w:rPr>
                                <w:rFonts w:ascii="Arial" w:hAnsi="Arial" w:cs="Arial"/>
                                <w:iCs/>
                                <w:szCs w:val="26"/>
                                <w:lang w:val="en-US"/>
                              </w:rPr>
                              <w:t xml:space="preserve"> – is your goal realistic given your personal circumstances? Take into account your physical health, and resources you have available to you</w:t>
                            </w:r>
                          </w:p>
                          <w:p w14:paraId="077A1EAB"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Time-limited</w:t>
                            </w:r>
                            <w:r w:rsidRPr="00AB220A">
                              <w:rPr>
                                <w:rFonts w:ascii="Arial" w:hAnsi="Arial" w:cs="Arial"/>
                                <w:iCs/>
                                <w:szCs w:val="26"/>
                                <w:lang w:val="en-US"/>
                              </w:rPr>
                              <w:t xml:space="preserve"> – how long are you going to give yourself to dedicate to achieving this goal? </w:t>
                            </w:r>
                          </w:p>
                          <w:p w14:paraId="72F747D5" w14:textId="77777777" w:rsidR="006D4263" w:rsidRPr="00AB220A" w:rsidRDefault="006D4263" w:rsidP="006D4263">
                            <w:pPr>
                              <w:rPr>
                                <w:rFonts w:ascii="Arial" w:hAnsi="Arial" w:cs="Arial"/>
                                <w:iCs/>
                                <w:szCs w:val="26"/>
                                <w:lang w:val="en-US"/>
                              </w:rPr>
                            </w:pPr>
                          </w:p>
                          <w:p w14:paraId="138B9BAF"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Use space below to write down three therapeutic goals you want to work on in therapy</w:t>
                            </w:r>
                            <w:r>
                              <w:rPr>
                                <w:rFonts w:ascii="Arial" w:hAnsi="Arial" w:cs="Arial"/>
                                <w:iCs/>
                                <w:szCs w:val="26"/>
                                <w:lang w:val="en-US"/>
                              </w:rPr>
                              <w:t>.</w:t>
                            </w:r>
                          </w:p>
                          <w:p w14:paraId="51BF6A1D" w14:textId="77777777" w:rsidR="006D4263" w:rsidRDefault="006D4263" w:rsidP="006D4263">
                            <w:pPr>
                              <w:rPr>
                                <w:rFonts w:ascii="Arial" w:hAnsi="Arial" w:cs="Arial"/>
                                <w:iCs/>
                                <w:szCs w:val="26"/>
                                <w:lang w:val="en-US"/>
                              </w:rPr>
                            </w:pPr>
                          </w:p>
                          <w:p w14:paraId="3756BBDE"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1.</w:t>
                            </w:r>
                          </w:p>
                          <w:p w14:paraId="15720B9E" w14:textId="77777777" w:rsidR="006D4263" w:rsidRDefault="006D4263" w:rsidP="006D4263">
                            <w:pPr>
                              <w:rPr>
                                <w:rFonts w:ascii="Arial" w:hAnsi="Arial" w:cs="Arial"/>
                                <w:iCs/>
                                <w:szCs w:val="26"/>
                                <w:lang w:val="en-US"/>
                              </w:rPr>
                            </w:pPr>
                          </w:p>
                          <w:p w14:paraId="53346950" w14:textId="77777777" w:rsidR="006D4263" w:rsidRDefault="006D4263" w:rsidP="006D4263">
                            <w:pPr>
                              <w:rPr>
                                <w:rFonts w:ascii="Arial" w:hAnsi="Arial" w:cs="Arial"/>
                                <w:iCs/>
                                <w:szCs w:val="26"/>
                                <w:lang w:val="en-US"/>
                              </w:rPr>
                            </w:pPr>
                          </w:p>
                          <w:p w14:paraId="1CB915C1" w14:textId="77777777" w:rsidR="006D4263" w:rsidRPr="00AB220A" w:rsidRDefault="006D4263" w:rsidP="006D4263">
                            <w:pPr>
                              <w:rPr>
                                <w:rFonts w:ascii="Arial" w:hAnsi="Arial" w:cs="Arial"/>
                                <w:iCs/>
                                <w:szCs w:val="26"/>
                                <w:lang w:val="en-US"/>
                              </w:rPr>
                            </w:pPr>
                            <w:r>
                              <w:rPr>
                                <w:rFonts w:ascii="Arial" w:hAnsi="Arial" w:cs="Arial"/>
                                <w:iCs/>
                                <w:szCs w:val="26"/>
                                <w:lang w:val="en-US"/>
                              </w:rPr>
                              <w:t>2.</w:t>
                            </w:r>
                          </w:p>
                          <w:p w14:paraId="038451FA" w14:textId="77777777" w:rsidR="006D4263" w:rsidRDefault="006D4263" w:rsidP="006D4263">
                            <w:pPr>
                              <w:rPr>
                                <w:rFonts w:ascii="Arial" w:hAnsi="Arial" w:cs="Arial"/>
                                <w:iCs/>
                                <w:szCs w:val="26"/>
                                <w:lang w:val="en-US"/>
                              </w:rPr>
                            </w:pPr>
                          </w:p>
                          <w:p w14:paraId="06499487" w14:textId="77777777" w:rsidR="006D4263" w:rsidRDefault="006D4263" w:rsidP="006D4263">
                            <w:pPr>
                              <w:rPr>
                                <w:rFonts w:ascii="Arial" w:hAnsi="Arial" w:cs="Arial"/>
                                <w:iCs/>
                                <w:szCs w:val="26"/>
                                <w:lang w:val="en-US"/>
                              </w:rPr>
                            </w:pPr>
                          </w:p>
                          <w:p w14:paraId="4FD3B511" w14:textId="77777777" w:rsidR="006D4263" w:rsidRDefault="006D4263" w:rsidP="006D4263">
                            <w:pPr>
                              <w:rPr>
                                <w:rFonts w:ascii="Arial" w:hAnsi="Arial" w:cs="Arial"/>
                                <w:iCs/>
                                <w:szCs w:val="26"/>
                                <w:lang w:val="en-US"/>
                              </w:rPr>
                            </w:pPr>
                            <w:r w:rsidRPr="00AB220A">
                              <w:rPr>
                                <w:rFonts w:ascii="Arial" w:hAnsi="Arial" w:cs="Arial"/>
                                <w:iCs/>
                                <w:szCs w:val="26"/>
                                <w:lang w:val="en-US"/>
                              </w:rPr>
                              <w:t>3.</w:t>
                            </w:r>
                            <w:r w:rsidRPr="00AB220A">
                              <w:rPr>
                                <w:rFonts w:ascii="Arial" w:hAnsi="Arial" w:cs="Arial"/>
                                <w:iCs/>
                                <w:szCs w:val="26"/>
                                <w:lang w:val="en-US"/>
                              </w:rPr>
                              <w:tab/>
                            </w:r>
                          </w:p>
                          <w:p w14:paraId="07D62598" w14:textId="77777777" w:rsidR="006D4263" w:rsidRDefault="006D4263" w:rsidP="006D4263">
                            <w:pPr>
                              <w:rPr>
                                <w:rFonts w:ascii="Arial" w:hAnsi="Arial"/>
                              </w:rPr>
                            </w:pPr>
                          </w:p>
                          <w:p w14:paraId="3D6CF895" w14:textId="77777777" w:rsidR="006D4263" w:rsidRPr="00552E85" w:rsidRDefault="006D4263" w:rsidP="006D4263">
                            <w:pP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313F4" id="_x0000_s1032" type="#_x0000_t202" style="position:absolute;margin-left:387.25pt;margin-top:-54.5pt;width:351pt;height:5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" filled="f" stroked="f">
                <v:textbox inset=",7.2pt,,7.2pt">
                  <w:txbxContent>
                    <w:p w14:paraId="04E47AA2"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Goal Setting</w:t>
                      </w:r>
                    </w:p>
                    <w:p w14:paraId="4C4146C8"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7F454DC1"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Therapy is goal-oriented and your therapist will support you in moving towards your goals, however they need to come from you.  You should take this opportunity to start thinking about your therapeutic goals, what do you want to achieve, work towards or change in your life? Goals are very personal. To help you think about your goals, ask yourself the following question:</w:t>
                      </w:r>
                    </w:p>
                    <w:p w14:paraId="20C4E2EC" w14:textId="77777777" w:rsidR="006D4263" w:rsidRDefault="006D4263" w:rsidP="006D4263">
                      <w:pPr>
                        <w:jc w:val="center"/>
                        <w:rPr>
                          <w:rFonts w:ascii="Arial" w:hAnsi="Arial" w:cs="Arial"/>
                          <w:b/>
                          <w:i/>
                          <w:iCs/>
                          <w:szCs w:val="26"/>
                          <w:lang w:val="en-US"/>
                        </w:rPr>
                      </w:pPr>
                      <w:r>
                        <w:rPr>
                          <w:rFonts w:ascii="Arial" w:hAnsi="Arial" w:cs="Arial"/>
                          <w:b/>
                          <w:i/>
                          <w:iCs/>
                          <w:szCs w:val="26"/>
                          <w:lang w:val="en-US"/>
                        </w:rPr>
                        <w:t>“</w:t>
                      </w:r>
                      <w:r w:rsidRPr="00AF1852">
                        <w:rPr>
                          <w:rFonts w:ascii="Arial" w:hAnsi="Arial" w:cs="Arial"/>
                          <w:b/>
                          <w:i/>
                          <w:iCs/>
                          <w:szCs w:val="26"/>
                          <w:lang w:val="en-US"/>
                        </w:rPr>
                        <w:t>If I am to commit to attending regular therapy appointments, what is it I want to achieve?</w:t>
                      </w:r>
                      <w:r>
                        <w:rPr>
                          <w:rFonts w:ascii="Arial" w:hAnsi="Arial" w:cs="Arial"/>
                          <w:b/>
                          <w:i/>
                          <w:iCs/>
                          <w:szCs w:val="26"/>
                          <w:lang w:val="en-US"/>
                        </w:rPr>
                        <w:t>”</w:t>
                      </w:r>
                    </w:p>
                    <w:p w14:paraId="3C422A50" w14:textId="77777777" w:rsidR="006D4263" w:rsidRDefault="006D4263" w:rsidP="006D4263">
                      <w:pPr>
                        <w:rPr>
                          <w:rFonts w:ascii="Arial" w:hAnsi="Arial" w:cs="Arial"/>
                          <w:b/>
                          <w:i/>
                          <w:iCs/>
                          <w:szCs w:val="26"/>
                          <w:lang w:val="en-US"/>
                        </w:rPr>
                      </w:pPr>
                    </w:p>
                    <w:p w14:paraId="515E09D7"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To help clarify your goal further, here is a useful check-list to use. Make sure your goals are SMART</w:t>
                      </w:r>
                    </w:p>
                    <w:p w14:paraId="1FAC6196"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Specific</w:t>
                      </w:r>
                      <w:r w:rsidRPr="00AB220A">
                        <w:rPr>
                          <w:rFonts w:ascii="Arial" w:hAnsi="Arial" w:cs="Arial"/>
                          <w:iCs/>
                          <w:szCs w:val="26"/>
                          <w:lang w:val="en-US"/>
                        </w:rPr>
                        <w:t xml:space="preserve"> – be as specific as you can. For instance, the goal I want to feel better is not specific, what does better mean? If you were better what would your life look like? </w:t>
                      </w:r>
                    </w:p>
                    <w:p w14:paraId="33288139"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Measurable</w:t>
                      </w:r>
                      <w:r w:rsidRPr="00AB220A">
                        <w:rPr>
                          <w:rFonts w:ascii="Arial" w:hAnsi="Arial" w:cs="Arial"/>
                          <w:iCs/>
                          <w:szCs w:val="26"/>
                          <w:lang w:val="en-US"/>
                        </w:rPr>
                        <w:t xml:space="preserve"> – you need to know when you have achieved your goal. What is your predicted outcome? Can your goal be measured?</w:t>
                      </w:r>
                    </w:p>
                    <w:p w14:paraId="33F2375B"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Achievable</w:t>
                      </w:r>
                      <w:r w:rsidRPr="00AB220A">
                        <w:rPr>
                          <w:rFonts w:ascii="Arial" w:hAnsi="Arial" w:cs="Arial"/>
                          <w:iCs/>
                          <w:szCs w:val="26"/>
                          <w:lang w:val="en-US"/>
                        </w:rPr>
                        <w:t xml:space="preserve"> – is your goal achievable? </w:t>
                      </w:r>
                    </w:p>
                    <w:p w14:paraId="6E427B1E"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Realistic</w:t>
                      </w:r>
                      <w:r w:rsidRPr="00AB220A">
                        <w:rPr>
                          <w:rFonts w:ascii="Arial" w:hAnsi="Arial" w:cs="Arial"/>
                          <w:iCs/>
                          <w:szCs w:val="26"/>
                          <w:lang w:val="en-US"/>
                        </w:rPr>
                        <w:t xml:space="preserve"> – is your goal realistic given your personal circumstances? Take into account your physical health, and resources you have available to you</w:t>
                      </w:r>
                    </w:p>
                    <w:p w14:paraId="077A1EAB" w14:textId="77777777" w:rsidR="006D4263" w:rsidRPr="00AB220A" w:rsidRDefault="006D4263" w:rsidP="006D4263">
                      <w:pPr>
                        <w:rPr>
                          <w:rFonts w:ascii="Arial" w:hAnsi="Arial" w:cs="Arial"/>
                          <w:iCs/>
                          <w:szCs w:val="26"/>
                          <w:lang w:val="en-US"/>
                        </w:rPr>
                      </w:pPr>
                      <w:r w:rsidRPr="00AF1852">
                        <w:rPr>
                          <w:rFonts w:ascii="Arial" w:hAnsi="Arial" w:cs="Arial"/>
                          <w:b/>
                          <w:iCs/>
                          <w:szCs w:val="26"/>
                          <w:lang w:val="en-US"/>
                        </w:rPr>
                        <w:t>Time-limited</w:t>
                      </w:r>
                      <w:r w:rsidRPr="00AB220A">
                        <w:rPr>
                          <w:rFonts w:ascii="Arial" w:hAnsi="Arial" w:cs="Arial"/>
                          <w:iCs/>
                          <w:szCs w:val="26"/>
                          <w:lang w:val="en-US"/>
                        </w:rPr>
                        <w:t xml:space="preserve"> – how long are you going to give yourself to dedicate to achieving this goal? </w:t>
                      </w:r>
                    </w:p>
                    <w:p w14:paraId="72F747D5" w14:textId="77777777" w:rsidR="006D4263" w:rsidRPr="00AB220A" w:rsidRDefault="006D4263" w:rsidP="006D4263">
                      <w:pPr>
                        <w:rPr>
                          <w:rFonts w:ascii="Arial" w:hAnsi="Arial" w:cs="Arial"/>
                          <w:iCs/>
                          <w:szCs w:val="26"/>
                          <w:lang w:val="en-US"/>
                        </w:rPr>
                      </w:pPr>
                    </w:p>
                    <w:p w14:paraId="138B9BAF"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Use space below to write down three therapeutic goals you want to work on in therapy</w:t>
                      </w:r>
                      <w:r>
                        <w:rPr>
                          <w:rFonts w:ascii="Arial" w:hAnsi="Arial" w:cs="Arial"/>
                          <w:iCs/>
                          <w:szCs w:val="26"/>
                          <w:lang w:val="en-US"/>
                        </w:rPr>
                        <w:t>.</w:t>
                      </w:r>
                    </w:p>
                    <w:p w14:paraId="51BF6A1D" w14:textId="77777777" w:rsidR="006D4263" w:rsidRDefault="006D4263" w:rsidP="006D4263">
                      <w:pPr>
                        <w:rPr>
                          <w:rFonts w:ascii="Arial" w:hAnsi="Arial" w:cs="Arial"/>
                          <w:iCs/>
                          <w:szCs w:val="26"/>
                          <w:lang w:val="en-US"/>
                        </w:rPr>
                      </w:pPr>
                    </w:p>
                    <w:p w14:paraId="3756BBDE" w14:textId="77777777" w:rsidR="006D4263" w:rsidRPr="00AB220A" w:rsidRDefault="006D4263" w:rsidP="006D4263">
                      <w:pPr>
                        <w:rPr>
                          <w:rFonts w:ascii="Arial" w:hAnsi="Arial" w:cs="Arial"/>
                          <w:iCs/>
                          <w:szCs w:val="26"/>
                          <w:lang w:val="en-US"/>
                        </w:rPr>
                      </w:pPr>
                      <w:r w:rsidRPr="00AB220A">
                        <w:rPr>
                          <w:rFonts w:ascii="Arial" w:hAnsi="Arial" w:cs="Arial"/>
                          <w:iCs/>
                          <w:szCs w:val="26"/>
                          <w:lang w:val="en-US"/>
                        </w:rPr>
                        <w:t>1.</w:t>
                      </w:r>
                    </w:p>
                    <w:p w14:paraId="15720B9E" w14:textId="77777777" w:rsidR="006D4263" w:rsidRDefault="006D4263" w:rsidP="006D4263">
                      <w:pPr>
                        <w:rPr>
                          <w:rFonts w:ascii="Arial" w:hAnsi="Arial" w:cs="Arial"/>
                          <w:iCs/>
                          <w:szCs w:val="26"/>
                          <w:lang w:val="en-US"/>
                        </w:rPr>
                      </w:pPr>
                    </w:p>
                    <w:p w14:paraId="53346950" w14:textId="77777777" w:rsidR="006D4263" w:rsidRDefault="006D4263" w:rsidP="006D4263">
                      <w:pPr>
                        <w:rPr>
                          <w:rFonts w:ascii="Arial" w:hAnsi="Arial" w:cs="Arial"/>
                          <w:iCs/>
                          <w:szCs w:val="26"/>
                          <w:lang w:val="en-US"/>
                        </w:rPr>
                      </w:pPr>
                    </w:p>
                    <w:p w14:paraId="1CB915C1" w14:textId="77777777" w:rsidR="006D4263" w:rsidRPr="00AB220A" w:rsidRDefault="006D4263" w:rsidP="006D4263">
                      <w:pPr>
                        <w:rPr>
                          <w:rFonts w:ascii="Arial" w:hAnsi="Arial" w:cs="Arial"/>
                          <w:iCs/>
                          <w:szCs w:val="26"/>
                          <w:lang w:val="en-US"/>
                        </w:rPr>
                      </w:pPr>
                      <w:r>
                        <w:rPr>
                          <w:rFonts w:ascii="Arial" w:hAnsi="Arial" w:cs="Arial"/>
                          <w:iCs/>
                          <w:szCs w:val="26"/>
                          <w:lang w:val="en-US"/>
                        </w:rPr>
                        <w:t>2.</w:t>
                      </w:r>
                    </w:p>
                    <w:p w14:paraId="038451FA" w14:textId="77777777" w:rsidR="006D4263" w:rsidRDefault="006D4263" w:rsidP="006D4263">
                      <w:pPr>
                        <w:rPr>
                          <w:rFonts w:ascii="Arial" w:hAnsi="Arial" w:cs="Arial"/>
                          <w:iCs/>
                          <w:szCs w:val="26"/>
                          <w:lang w:val="en-US"/>
                        </w:rPr>
                      </w:pPr>
                    </w:p>
                    <w:p w14:paraId="06499487" w14:textId="77777777" w:rsidR="006D4263" w:rsidRDefault="006D4263" w:rsidP="006D4263">
                      <w:pPr>
                        <w:rPr>
                          <w:rFonts w:ascii="Arial" w:hAnsi="Arial" w:cs="Arial"/>
                          <w:iCs/>
                          <w:szCs w:val="26"/>
                          <w:lang w:val="en-US"/>
                        </w:rPr>
                      </w:pPr>
                    </w:p>
                    <w:p w14:paraId="4FD3B511" w14:textId="77777777" w:rsidR="006D4263" w:rsidRDefault="006D4263" w:rsidP="006D4263">
                      <w:pPr>
                        <w:rPr>
                          <w:rFonts w:ascii="Arial" w:hAnsi="Arial" w:cs="Arial"/>
                          <w:iCs/>
                          <w:szCs w:val="26"/>
                          <w:lang w:val="en-US"/>
                        </w:rPr>
                      </w:pPr>
                      <w:r w:rsidRPr="00AB220A">
                        <w:rPr>
                          <w:rFonts w:ascii="Arial" w:hAnsi="Arial" w:cs="Arial"/>
                          <w:iCs/>
                          <w:szCs w:val="26"/>
                          <w:lang w:val="en-US"/>
                        </w:rPr>
                        <w:t>3.</w:t>
                      </w:r>
                      <w:r w:rsidRPr="00AB220A">
                        <w:rPr>
                          <w:rFonts w:ascii="Arial" w:hAnsi="Arial" w:cs="Arial"/>
                          <w:iCs/>
                          <w:szCs w:val="26"/>
                          <w:lang w:val="en-US"/>
                        </w:rPr>
                        <w:tab/>
                      </w:r>
                    </w:p>
                    <w:p w14:paraId="07D62598" w14:textId="77777777" w:rsidR="006D4263" w:rsidRDefault="006D4263" w:rsidP="006D4263">
                      <w:pPr>
                        <w:rPr>
                          <w:rFonts w:ascii="Arial" w:hAnsi="Arial"/>
                        </w:rPr>
                      </w:pPr>
                    </w:p>
                    <w:p w14:paraId="3D6CF895" w14:textId="77777777" w:rsidR="006D4263" w:rsidRPr="00552E85" w:rsidRDefault="006D4263" w:rsidP="006D4263">
                      <w:pPr>
                        <w:rPr>
                          <w:rFonts w:ascii="Arial" w:hAnsi="Arial"/>
                        </w:rPr>
                      </w:pPr>
                    </w:p>
                  </w:txbxContent>
                </v:textbox>
                <w10:wrap type="tight"/>
              </v:shape>
            </w:pict>
          </mc:Fallback>
        </mc:AlternateContent>
      </w:r>
      <w:r>
        <w:rPr>
          <w:noProof/>
          <w:lang w:eastAsia="en-GB"/>
        </w:rPr>
        <mc:AlternateContent>
          <mc:Choice Requires="wps">
            <w:drawing>
              <wp:anchor distT="0" distB="0" distL="114300" distR="114300" simplePos="0" relativeHeight="251671552" behindDoc="0" locked="0" layoutInCell="1" allowOverlap="1" wp14:anchorId="395465B0" wp14:editId="75CDD21F">
                <wp:simplePos x="0" y="0"/>
                <wp:positionH relativeFrom="column">
                  <wp:posOffset>-283845</wp:posOffset>
                </wp:positionH>
                <wp:positionV relativeFrom="paragraph">
                  <wp:posOffset>-697865</wp:posOffset>
                </wp:positionV>
                <wp:extent cx="4457700" cy="6959600"/>
                <wp:effectExtent l="0" t="0" r="0" b="0"/>
                <wp:wrapTight wrapText="bothSides">
                  <wp:wrapPolygon edited="0">
                    <wp:start x="185" y="177"/>
                    <wp:lineTo x="185" y="21403"/>
                    <wp:lineTo x="21323" y="21403"/>
                    <wp:lineTo x="21323" y="177"/>
                    <wp:lineTo x="185" y="177"/>
                  </wp:wrapPolygon>
                </wp:wrapTight>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95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92AD3"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Preparing for Psychological therapy work</w:t>
                            </w:r>
                          </w:p>
                          <w:p w14:paraId="746CC8F3"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0C660C7D"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Try completing your own thoughts, feelings and </w:t>
                            </w:r>
                            <w:proofErr w:type="spellStart"/>
                            <w:r>
                              <w:rPr>
                                <w:rFonts w:ascii="Arial" w:hAnsi="Arial" w:cs="Arial"/>
                                <w:iCs/>
                                <w:szCs w:val="26"/>
                                <w:lang w:val="en-US"/>
                              </w:rPr>
                              <w:t>b</w:t>
                            </w:r>
                            <w:r w:rsidRPr="00AB220A">
                              <w:rPr>
                                <w:rFonts w:ascii="Arial" w:hAnsi="Arial" w:cs="Arial"/>
                                <w:iCs/>
                                <w:szCs w:val="26"/>
                                <w:lang w:val="en-US"/>
                              </w:rPr>
                              <w:t>ehaviour</w:t>
                            </w:r>
                            <w:r>
                              <w:rPr>
                                <w:rFonts w:ascii="Arial" w:hAnsi="Arial" w:cs="Arial"/>
                                <w:iCs/>
                                <w:szCs w:val="26"/>
                                <w:lang w:val="en-US"/>
                              </w:rPr>
                              <w:t>s</w:t>
                            </w:r>
                            <w:proofErr w:type="spellEnd"/>
                            <w:r w:rsidRPr="00AB220A">
                              <w:rPr>
                                <w:rFonts w:ascii="Arial" w:hAnsi="Arial" w:cs="Arial"/>
                                <w:iCs/>
                                <w:szCs w:val="26"/>
                                <w:lang w:val="en-US"/>
                              </w:rPr>
                              <w:t xml:space="preserve"> cycle. Start by recording the situation you were in (where were you? Who were you with? When was it?), then try breaking down your experience into three categories:</w:t>
                            </w:r>
                          </w:p>
                          <w:p w14:paraId="41F9D4C7" w14:textId="77777777" w:rsidR="006D4263" w:rsidRPr="00AB220A" w:rsidRDefault="006D4263" w:rsidP="006D4263">
                            <w:pPr>
                              <w:widowControl w:val="0"/>
                              <w:autoSpaceDE w:val="0"/>
                              <w:autoSpaceDN w:val="0"/>
                              <w:adjustRightInd w:val="0"/>
                              <w:rPr>
                                <w:rFonts w:ascii="Arial" w:hAnsi="Arial" w:cs="Arial"/>
                                <w:iCs/>
                                <w:szCs w:val="26"/>
                                <w:lang w:val="en-US"/>
                              </w:rPr>
                            </w:pPr>
                          </w:p>
                          <w:p w14:paraId="2864A711"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Thoughts</w:t>
                            </w:r>
                            <w:r w:rsidRPr="00AB220A">
                              <w:rPr>
                                <w:rFonts w:ascii="Arial" w:hAnsi="Arial" w:cs="Arial"/>
                                <w:iCs/>
                                <w:szCs w:val="26"/>
                                <w:lang w:val="en-US"/>
                              </w:rPr>
                              <w:t xml:space="preserve"> – what thoughts ran through your mind in that situation?</w:t>
                            </w:r>
                          </w:p>
                          <w:p w14:paraId="386A09AC"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Feelings</w:t>
                            </w:r>
                            <w:r w:rsidRPr="00AB220A">
                              <w:rPr>
                                <w:rFonts w:ascii="Arial" w:hAnsi="Arial" w:cs="Arial"/>
                                <w:iCs/>
                                <w:szCs w:val="26"/>
                                <w:lang w:val="en-US"/>
                              </w:rPr>
                              <w:t xml:space="preserve"> – how did you feel in resp</w:t>
                            </w:r>
                            <w:r>
                              <w:rPr>
                                <w:rFonts w:ascii="Arial" w:hAnsi="Arial" w:cs="Arial"/>
                                <w:iCs/>
                                <w:szCs w:val="26"/>
                                <w:lang w:val="en-US"/>
                              </w:rPr>
                              <w:t xml:space="preserve">onse to what you were thinking? </w:t>
                            </w:r>
                            <w:proofErr w:type="gramStart"/>
                            <w:r>
                              <w:rPr>
                                <w:rFonts w:ascii="Arial" w:hAnsi="Arial" w:cs="Arial"/>
                                <w:iCs/>
                                <w:szCs w:val="26"/>
                                <w:lang w:val="en-US"/>
                              </w:rPr>
                              <w:t>e.g.</w:t>
                            </w:r>
                            <w:proofErr w:type="gramEnd"/>
                            <w:r>
                              <w:rPr>
                                <w:rFonts w:ascii="Arial" w:hAnsi="Arial" w:cs="Arial"/>
                                <w:iCs/>
                                <w:szCs w:val="26"/>
                                <w:lang w:val="en-US"/>
                              </w:rPr>
                              <w:t xml:space="preserve"> h</w:t>
                            </w:r>
                            <w:r w:rsidRPr="00AB220A">
                              <w:rPr>
                                <w:rFonts w:ascii="Arial" w:hAnsi="Arial" w:cs="Arial"/>
                                <w:iCs/>
                                <w:szCs w:val="26"/>
                                <w:lang w:val="en-US"/>
                              </w:rPr>
                              <w:t>appy, sad, angry, scared</w:t>
                            </w:r>
                          </w:p>
                          <w:p w14:paraId="5701E4CC" w14:textId="77777777" w:rsidR="006D4263" w:rsidRPr="00AB220A" w:rsidRDefault="006D4263" w:rsidP="006D4263">
                            <w:pPr>
                              <w:widowControl w:val="0"/>
                              <w:autoSpaceDE w:val="0"/>
                              <w:autoSpaceDN w:val="0"/>
                              <w:adjustRightInd w:val="0"/>
                              <w:rPr>
                                <w:rFonts w:ascii="Arial" w:hAnsi="Arial" w:cs="Arial"/>
                                <w:iCs/>
                                <w:szCs w:val="26"/>
                                <w:lang w:val="en-US"/>
                              </w:rPr>
                            </w:pPr>
                            <w:proofErr w:type="spellStart"/>
                            <w:r w:rsidRPr="00AB220A">
                              <w:rPr>
                                <w:rFonts w:ascii="Arial" w:hAnsi="Arial" w:cs="Arial"/>
                                <w:b/>
                                <w:iCs/>
                                <w:szCs w:val="26"/>
                                <w:lang w:val="en-US"/>
                              </w:rPr>
                              <w:t>Behaviour</w:t>
                            </w:r>
                            <w:proofErr w:type="spellEnd"/>
                            <w:r w:rsidRPr="00AB220A">
                              <w:rPr>
                                <w:rFonts w:ascii="Arial" w:hAnsi="Arial" w:cs="Arial"/>
                                <w:iCs/>
                                <w:szCs w:val="26"/>
                                <w:lang w:val="en-US"/>
                              </w:rPr>
                              <w:t xml:space="preserve"> – what action did you take in response to thinking and feeling in this way?  </w:t>
                            </w:r>
                          </w:p>
                          <w:p w14:paraId="7EB353BA" w14:textId="77777777" w:rsidR="006D4263" w:rsidRDefault="006D4263" w:rsidP="006D4263">
                            <w:pPr>
                              <w:widowControl w:val="0"/>
                              <w:autoSpaceDE w:val="0"/>
                              <w:autoSpaceDN w:val="0"/>
                              <w:adjustRightInd w:val="0"/>
                              <w:rPr>
                                <w:rFonts w:ascii="Arial" w:hAnsi="Arial" w:cs="Arial"/>
                                <w:iCs/>
                                <w:szCs w:val="26"/>
                                <w:lang w:val="en-US"/>
                              </w:rPr>
                            </w:pPr>
                          </w:p>
                          <w:p w14:paraId="409FFCCF" w14:textId="77777777" w:rsidR="006D4263" w:rsidRPr="00A10BA2" w:rsidRDefault="006D4263" w:rsidP="006D4263">
                            <w:pPr>
                              <w:widowControl w:val="0"/>
                              <w:autoSpaceDE w:val="0"/>
                              <w:autoSpaceDN w:val="0"/>
                              <w:adjustRightInd w:val="0"/>
                              <w:rPr>
                                <w:rFonts w:ascii="Arial" w:hAnsi="Arial" w:cs="Arial"/>
                                <w:b/>
                                <w:iCs/>
                                <w:szCs w:val="26"/>
                                <w:lang w:val="en-US"/>
                              </w:rPr>
                            </w:pPr>
                            <w:r w:rsidRPr="00AB220A">
                              <w:rPr>
                                <w:rFonts w:ascii="Arial" w:hAnsi="Arial" w:cs="Arial"/>
                                <w:iCs/>
                                <w:szCs w:val="26"/>
                                <w:lang w:val="en-US"/>
                              </w:rPr>
                              <w:t>Take a moment to notice how each component part of the cycle affects the other</w:t>
                            </w:r>
                            <w:r>
                              <w:rPr>
                                <w:rFonts w:ascii="Arial" w:hAnsi="Arial" w:cs="Arial"/>
                                <w:iCs/>
                                <w:szCs w:val="26"/>
                                <w:lang w:val="en-US"/>
                              </w:rPr>
                              <w:t>.</w:t>
                            </w:r>
                          </w:p>
                          <w:p w14:paraId="54B25CF3" w14:textId="77777777" w:rsidR="006D4263" w:rsidRDefault="006D4263" w:rsidP="006D4263">
                            <w:pPr>
                              <w:rPr>
                                <w:rFonts w:ascii="Arial" w:hAnsi="Arial"/>
                              </w:rPr>
                            </w:pPr>
                          </w:p>
                          <w:p w14:paraId="59A4C89E" w14:textId="77777777" w:rsidR="006D4263" w:rsidRDefault="006D4263" w:rsidP="006D4263">
                            <w:pPr>
                              <w:rPr>
                                <w:rFonts w:ascii="Arial" w:hAnsi="Arial"/>
                              </w:rPr>
                            </w:pPr>
                          </w:p>
                          <w:p w14:paraId="21B13648" w14:textId="77777777" w:rsidR="006D4263" w:rsidRPr="00552E85" w:rsidRDefault="006D4263" w:rsidP="006D4263">
                            <w:pPr>
                              <w:rPr>
                                <w:rFonts w:ascii="Arial" w:hAnsi="Arial"/>
                              </w:rPr>
                            </w:pPr>
                            <w:r>
                              <w:rPr>
                                <w:rFonts w:ascii="Arial" w:hAnsi="Arial"/>
                                <w:noProof/>
                                <w:lang w:eastAsia="en-GB"/>
                              </w:rPr>
                              <w:drawing>
                                <wp:inline distT="0" distB="0" distL="0" distR="0" wp14:anchorId="2C94C913" wp14:editId="62F2A2FC">
                                  <wp:extent cx="4274185" cy="31153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4185" cy="311531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465B0" id="_x0000_s1033" type="#_x0000_t202" style="position:absolute;margin-left:-22.35pt;margin-top:-54.95pt;width:351pt;height:5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" filled="f" stroked="f">
                <v:textbox inset=",7.2pt,,7.2pt">
                  <w:txbxContent>
                    <w:p w14:paraId="65792AD3" w14:textId="77777777" w:rsidR="006D4263" w:rsidRPr="00085173" w:rsidRDefault="006D4263" w:rsidP="006D4263">
                      <w:pPr>
                        <w:widowControl w:val="0"/>
                        <w:autoSpaceDE w:val="0"/>
                        <w:autoSpaceDN w:val="0"/>
                        <w:adjustRightInd w:val="0"/>
                        <w:rPr>
                          <w:rFonts w:ascii="Arial" w:hAnsi="Arial" w:cs="Arial"/>
                          <w:b/>
                          <w:iCs/>
                          <w:color w:val="0070C0"/>
                          <w:szCs w:val="26"/>
                          <w:lang w:val="en-US"/>
                        </w:rPr>
                      </w:pPr>
                      <w:r>
                        <w:rPr>
                          <w:rFonts w:ascii="Arial" w:hAnsi="Arial" w:cs="Arial"/>
                          <w:b/>
                          <w:iCs/>
                          <w:color w:val="0070C0"/>
                          <w:szCs w:val="26"/>
                          <w:lang w:val="en-US"/>
                        </w:rPr>
                        <w:t>Preparing for Psychological therapy work</w:t>
                      </w:r>
                    </w:p>
                    <w:p w14:paraId="746CC8F3" w14:textId="77777777" w:rsidR="006D4263" w:rsidRPr="00C34F06" w:rsidRDefault="006D4263" w:rsidP="006D4263">
                      <w:pPr>
                        <w:widowControl w:val="0"/>
                        <w:autoSpaceDE w:val="0"/>
                        <w:autoSpaceDN w:val="0"/>
                        <w:adjustRightInd w:val="0"/>
                        <w:rPr>
                          <w:rFonts w:ascii="Arial" w:hAnsi="Arial" w:cs="Arial"/>
                          <w:b/>
                          <w:i/>
                          <w:iCs/>
                          <w:szCs w:val="26"/>
                          <w:lang w:val="en-US"/>
                        </w:rPr>
                      </w:pPr>
                    </w:p>
                    <w:p w14:paraId="0C660C7D" w14:textId="77777777" w:rsidR="006D4263" w:rsidRDefault="006D4263" w:rsidP="006D4263">
                      <w:pPr>
                        <w:widowControl w:val="0"/>
                        <w:autoSpaceDE w:val="0"/>
                        <w:autoSpaceDN w:val="0"/>
                        <w:adjustRightInd w:val="0"/>
                        <w:rPr>
                          <w:rFonts w:ascii="Arial" w:hAnsi="Arial" w:cs="Arial"/>
                          <w:iCs/>
                          <w:szCs w:val="26"/>
                          <w:lang w:val="en-US"/>
                        </w:rPr>
                      </w:pPr>
                      <w:r>
                        <w:rPr>
                          <w:rFonts w:ascii="Arial" w:hAnsi="Arial" w:cs="Arial"/>
                          <w:iCs/>
                          <w:szCs w:val="26"/>
                          <w:lang w:val="en-US"/>
                        </w:rPr>
                        <w:t xml:space="preserve">Try completing your own thoughts, feelings and </w:t>
                      </w:r>
                      <w:proofErr w:type="spellStart"/>
                      <w:r>
                        <w:rPr>
                          <w:rFonts w:ascii="Arial" w:hAnsi="Arial" w:cs="Arial"/>
                          <w:iCs/>
                          <w:szCs w:val="26"/>
                          <w:lang w:val="en-US"/>
                        </w:rPr>
                        <w:t>b</w:t>
                      </w:r>
                      <w:r w:rsidRPr="00AB220A">
                        <w:rPr>
                          <w:rFonts w:ascii="Arial" w:hAnsi="Arial" w:cs="Arial"/>
                          <w:iCs/>
                          <w:szCs w:val="26"/>
                          <w:lang w:val="en-US"/>
                        </w:rPr>
                        <w:t>ehaviour</w:t>
                      </w:r>
                      <w:r>
                        <w:rPr>
                          <w:rFonts w:ascii="Arial" w:hAnsi="Arial" w:cs="Arial"/>
                          <w:iCs/>
                          <w:szCs w:val="26"/>
                          <w:lang w:val="en-US"/>
                        </w:rPr>
                        <w:t>s</w:t>
                      </w:r>
                      <w:proofErr w:type="spellEnd"/>
                      <w:r w:rsidRPr="00AB220A">
                        <w:rPr>
                          <w:rFonts w:ascii="Arial" w:hAnsi="Arial" w:cs="Arial"/>
                          <w:iCs/>
                          <w:szCs w:val="26"/>
                          <w:lang w:val="en-US"/>
                        </w:rPr>
                        <w:t xml:space="preserve"> cycle. Start by recording the situation you were in (where were you? Who were you with? When was it?), then try breaking down your experience into three categories:</w:t>
                      </w:r>
                    </w:p>
                    <w:p w14:paraId="41F9D4C7" w14:textId="77777777" w:rsidR="006D4263" w:rsidRPr="00AB220A" w:rsidRDefault="006D4263" w:rsidP="006D4263">
                      <w:pPr>
                        <w:widowControl w:val="0"/>
                        <w:autoSpaceDE w:val="0"/>
                        <w:autoSpaceDN w:val="0"/>
                        <w:adjustRightInd w:val="0"/>
                        <w:rPr>
                          <w:rFonts w:ascii="Arial" w:hAnsi="Arial" w:cs="Arial"/>
                          <w:iCs/>
                          <w:szCs w:val="26"/>
                          <w:lang w:val="en-US"/>
                        </w:rPr>
                      </w:pPr>
                    </w:p>
                    <w:p w14:paraId="2864A711"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Thoughts</w:t>
                      </w:r>
                      <w:r w:rsidRPr="00AB220A">
                        <w:rPr>
                          <w:rFonts w:ascii="Arial" w:hAnsi="Arial" w:cs="Arial"/>
                          <w:iCs/>
                          <w:szCs w:val="26"/>
                          <w:lang w:val="en-US"/>
                        </w:rPr>
                        <w:t xml:space="preserve"> – what thoughts ran through your mind in that situation?</w:t>
                      </w:r>
                    </w:p>
                    <w:p w14:paraId="386A09AC" w14:textId="77777777" w:rsidR="006D4263" w:rsidRPr="00AB220A" w:rsidRDefault="006D4263" w:rsidP="006D4263">
                      <w:pPr>
                        <w:widowControl w:val="0"/>
                        <w:autoSpaceDE w:val="0"/>
                        <w:autoSpaceDN w:val="0"/>
                        <w:adjustRightInd w:val="0"/>
                        <w:rPr>
                          <w:rFonts w:ascii="Arial" w:hAnsi="Arial" w:cs="Arial"/>
                          <w:iCs/>
                          <w:szCs w:val="26"/>
                          <w:lang w:val="en-US"/>
                        </w:rPr>
                      </w:pPr>
                      <w:r w:rsidRPr="00AB220A">
                        <w:rPr>
                          <w:rFonts w:ascii="Arial" w:hAnsi="Arial" w:cs="Arial"/>
                          <w:b/>
                          <w:iCs/>
                          <w:szCs w:val="26"/>
                          <w:lang w:val="en-US"/>
                        </w:rPr>
                        <w:t>Feelings</w:t>
                      </w:r>
                      <w:r w:rsidRPr="00AB220A">
                        <w:rPr>
                          <w:rFonts w:ascii="Arial" w:hAnsi="Arial" w:cs="Arial"/>
                          <w:iCs/>
                          <w:szCs w:val="26"/>
                          <w:lang w:val="en-US"/>
                        </w:rPr>
                        <w:t xml:space="preserve"> – how did you feel in resp</w:t>
                      </w:r>
                      <w:r>
                        <w:rPr>
                          <w:rFonts w:ascii="Arial" w:hAnsi="Arial" w:cs="Arial"/>
                          <w:iCs/>
                          <w:szCs w:val="26"/>
                          <w:lang w:val="en-US"/>
                        </w:rPr>
                        <w:t xml:space="preserve">onse to what you were thinking? </w:t>
                      </w:r>
                      <w:proofErr w:type="gramStart"/>
                      <w:r>
                        <w:rPr>
                          <w:rFonts w:ascii="Arial" w:hAnsi="Arial" w:cs="Arial"/>
                          <w:iCs/>
                          <w:szCs w:val="26"/>
                          <w:lang w:val="en-US"/>
                        </w:rPr>
                        <w:t>e.g.</w:t>
                      </w:r>
                      <w:proofErr w:type="gramEnd"/>
                      <w:r>
                        <w:rPr>
                          <w:rFonts w:ascii="Arial" w:hAnsi="Arial" w:cs="Arial"/>
                          <w:iCs/>
                          <w:szCs w:val="26"/>
                          <w:lang w:val="en-US"/>
                        </w:rPr>
                        <w:t xml:space="preserve"> h</w:t>
                      </w:r>
                      <w:r w:rsidRPr="00AB220A">
                        <w:rPr>
                          <w:rFonts w:ascii="Arial" w:hAnsi="Arial" w:cs="Arial"/>
                          <w:iCs/>
                          <w:szCs w:val="26"/>
                          <w:lang w:val="en-US"/>
                        </w:rPr>
                        <w:t>appy, sad, angry, scared</w:t>
                      </w:r>
                    </w:p>
                    <w:p w14:paraId="5701E4CC" w14:textId="77777777" w:rsidR="006D4263" w:rsidRPr="00AB220A" w:rsidRDefault="006D4263" w:rsidP="006D4263">
                      <w:pPr>
                        <w:widowControl w:val="0"/>
                        <w:autoSpaceDE w:val="0"/>
                        <w:autoSpaceDN w:val="0"/>
                        <w:adjustRightInd w:val="0"/>
                        <w:rPr>
                          <w:rFonts w:ascii="Arial" w:hAnsi="Arial" w:cs="Arial"/>
                          <w:iCs/>
                          <w:szCs w:val="26"/>
                          <w:lang w:val="en-US"/>
                        </w:rPr>
                      </w:pPr>
                      <w:proofErr w:type="spellStart"/>
                      <w:r w:rsidRPr="00AB220A">
                        <w:rPr>
                          <w:rFonts w:ascii="Arial" w:hAnsi="Arial" w:cs="Arial"/>
                          <w:b/>
                          <w:iCs/>
                          <w:szCs w:val="26"/>
                          <w:lang w:val="en-US"/>
                        </w:rPr>
                        <w:t>Behaviour</w:t>
                      </w:r>
                      <w:proofErr w:type="spellEnd"/>
                      <w:r w:rsidRPr="00AB220A">
                        <w:rPr>
                          <w:rFonts w:ascii="Arial" w:hAnsi="Arial" w:cs="Arial"/>
                          <w:iCs/>
                          <w:szCs w:val="26"/>
                          <w:lang w:val="en-US"/>
                        </w:rPr>
                        <w:t xml:space="preserve"> – what action did you take in response to thinking and feeling in this way?  </w:t>
                      </w:r>
                    </w:p>
                    <w:p w14:paraId="7EB353BA" w14:textId="77777777" w:rsidR="006D4263" w:rsidRDefault="006D4263" w:rsidP="006D4263">
                      <w:pPr>
                        <w:widowControl w:val="0"/>
                        <w:autoSpaceDE w:val="0"/>
                        <w:autoSpaceDN w:val="0"/>
                        <w:adjustRightInd w:val="0"/>
                        <w:rPr>
                          <w:rFonts w:ascii="Arial" w:hAnsi="Arial" w:cs="Arial"/>
                          <w:iCs/>
                          <w:szCs w:val="26"/>
                          <w:lang w:val="en-US"/>
                        </w:rPr>
                      </w:pPr>
                    </w:p>
                    <w:p w14:paraId="409FFCCF" w14:textId="77777777" w:rsidR="006D4263" w:rsidRPr="00A10BA2" w:rsidRDefault="006D4263" w:rsidP="006D4263">
                      <w:pPr>
                        <w:widowControl w:val="0"/>
                        <w:autoSpaceDE w:val="0"/>
                        <w:autoSpaceDN w:val="0"/>
                        <w:adjustRightInd w:val="0"/>
                        <w:rPr>
                          <w:rFonts w:ascii="Arial" w:hAnsi="Arial" w:cs="Arial"/>
                          <w:b/>
                          <w:iCs/>
                          <w:szCs w:val="26"/>
                          <w:lang w:val="en-US"/>
                        </w:rPr>
                      </w:pPr>
                      <w:r w:rsidRPr="00AB220A">
                        <w:rPr>
                          <w:rFonts w:ascii="Arial" w:hAnsi="Arial" w:cs="Arial"/>
                          <w:iCs/>
                          <w:szCs w:val="26"/>
                          <w:lang w:val="en-US"/>
                        </w:rPr>
                        <w:t>Take a moment to notice how each component part of the cycle affects the other</w:t>
                      </w:r>
                      <w:r>
                        <w:rPr>
                          <w:rFonts w:ascii="Arial" w:hAnsi="Arial" w:cs="Arial"/>
                          <w:iCs/>
                          <w:szCs w:val="26"/>
                          <w:lang w:val="en-US"/>
                        </w:rPr>
                        <w:t>.</w:t>
                      </w:r>
                    </w:p>
                    <w:p w14:paraId="54B25CF3" w14:textId="77777777" w:rsidR="006D4263" w:rsidRDefault="006D4263" w:rsidP="006D4263">
                      <w:pPr>
                        <w:rPr>
                          <w:rFonts w:ascii="Arial" w:hAnsi="Arial"/>
                        </w:rPr>
                      </w:pPr>
                    </w:p>
                    <w:p w14:paraId="59A4C89E" w14:textId="77777777" w:rsidR="006D4263" w:rsidRDefault="006D4263" w:rsidP="006D4263">
                      <w:pPr>
                        <w:rPr>
                          <w:rFonts w:ascii="Arial" w:hAnsi="Arial"/>
                        </w:rPr>
                      </w:pPr>
                    </w:p>
                    <w:p w14:paraId="21B13648" w14:textId="77777777" w:rsidR="006D4263" w:rsidRPr="00552E85" w:rsidRDefault="006D4263" w:rsidP="006D4263">
                      <w:pPr>
                        <w:rPr>
                          <w:rFonts w:ascii="Arial" w:hAnsi="Arial"/>
                        </w:rPr>
                      </w:pPr>
                      <w:r>
                        <w:rPr>
                          <w:rFonts w:ascii="Arial" w:hAnsi="Arial"/>
                          <w:noProof/>
                          <w:lang w:eastAsia="en-GB"/>
                        </w:rPr>
                        <w:drawing>
                          <wp:inline distT="0" distB="0" distL="0" distR="0" wp14:anchorId="2C94C913" wp14:editId="62F2A2FC">
                            <wp:extent cx="4274185" cy="3115310"/>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4185" cy="3115310"/>
                                    </a:xfrm>
                                    <a:prstGeom prst="rect">
                                      <a:avLst/>
                                    </a:prstGeom>
                                    <a:noFill/>
                                    <a:ln>
                                      <a:noFill/>
                                    </a:ln>
                                  </pic:spPr>
                                </pic:pic>
                              </a:graphicData>
                            </a:graphic>
                          </wp:inline>
                        </w:drawing>
                      </w:r>
                    </w:p>
                  </w:txbxContent>
                </v:textbox>
                <w10:wrap type="tight"/>
              </v:shape>
            </w:pict>
          </mc:Fallback>
        </mc:AlternateContent>
      </w:r>
    </w:p>
    <w:sectPr w:rsidR="006D4263" w:rsidSect="003A3653">
      <w:headerReference w:type="default" r:id="rId12"/>
      <w:pgSz w:w="16838" w:h="11899" w:orient="landscape"/>
      <w:pgMar w:top="851" w:right="1440" w:bottom="1588" w:left="1440" w:header="113"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445FC" w14:textId="77777777" w:rsidR="0020272E" w:rsidRDefault="0020272E" w:rsidP="00A5640B">
      <w:r>
        <w:separator/>
      </w:r>
    </w:p>
  </w:endnote>
  <w:endnote w:type="continuationSeparator" w:id="0">
    <w:p w14:paraId="4B830A6D" w14:textId="77777777" w:rsidR="0020272E" w:rsidRDefault="0020272E" w:rsidP="00A56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B4CEF" w14:textId="77777777" w:rsidR="0020272E" w:rsidRDefault="0020272E" w:rsidP="00A5640B">
      <w:r>
        <w:separator/>
      </w:r>
    </w:p>
  </w:footnote>
  <w:footnote w:type="continuationSeparator" w:id="0">
    <w:p w14:paraId="46F2D243" w14:textId="77777777" w:rsidR="0020272E" w:rsidRDefault="0020272E" w:rsidP="00A56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F7693" w14:textId="377387ED" w:rsidR="00A5640B" w:rsidRDefault="00A5640B" w:rsidP="00A5640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40F2"/>
    <w:multiLevelType w:val="hybridMultilevel"/>
    <w:tmpl w:val="B05A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93882"/>
    <w:multiLevelType w:val="hybridMultilevel"/>
    <w:tmpl w:val="231E8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2F1EA7"/>
    <w:multiLevelType w:val="hybridMultilevel"/>
    <w:tmpl w:val="302C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DD4F55"/>
    <w:multiLevelType w:val="hybridMultilevel"/>
    <w:tmpl w:val="713EC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AA6EFE"/>
    <w:multiLevelType w:val="hybridMultilevel"/>
    <w:tmpl w:val="B6FC9A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62D"/>
    <w:rsid w:val="0000457E"/>
    <w:rsid w:val="00046077"/>
    <w:rsid w:val="000753A5"/>
    <w:rsid w:val="00085173"/>
    <w:rsid w:val="000A762B"/>
    <w:rsid w:val="000F723E"/>
    <w:rsid w:val="001455C3"/>
    <w:rsid w:val="0015762D"/>
    <w:rsid w:val="001C4C6E"/>
    <w:rsid w:val="0020272E"/>
    <w:rsid w:val="00224EF5"/>
    <w:rsid w:val="00270625"/>
    <w:rsid w:val="002A58C0"/>
    <w:rsid w:val="002A79D1"/>
    <w:rsid w:val="002B12DF"/>
    <w:rsid w:val="00310EA2"/>
    <w:rsid w:val="00361E0E"/>
    <w:rsid w:val="00375738"/>
    <w:rsid w:val="00380CA6"/>
    <w:rsid w:val="0039710F"/>
    <w:rsid w:val="003A3653"/>
    <w:rsid w:val="003D4A3B"/>
    <w:rsid w:val="00423FB9"/>
    <w:rsid w:val="00431A45"/>
    <w:rsid w:val="004920DF"/>
    <w:rsid w:val="004A34AA"/>
    <w:rsid w:val="004F004C"/>
    <w:rsid w:val="00514A8F"/>
    <w:rsid w:val="00535037"/>
    <w:rsid w:val="00581A6E"/>
    <w:rsid w:val="005A334D"/>
    <w:rsid w:val="005B7F8B"/>
    <w:rsid w:val="005C1F03"/>
    <w:rsid w:val="005F0321"/>
    <w:rsid w:val="005F1108"/>
    <w:rsid w:val="006457D5"/>
    <w:rsid w:val="006B7EF5"/>
    <w:rsid w:val="006D4263"/>
    <w:rsid w:val="006E7861"/>
    <w:rsid w:val="00725E99"/>
    <w:rsid w:val="00753534"/>
    <w:rsid w:val="00760D92"/>
    <w:rsid w:val="00781207"/>
    <w:rsid w:val="007A084A"/>
    <w:rsid w:val="007B7A8A"/>
    <w:rsid w:val="007C30B9"/>
    <w:rsid w:val="007D4A43"/>
    <w:rsid w:val="007D7F49"/>
    <w:rsid w:val="007F1706"/>
    <w:rsid w:val="008042BD"/>
    <w:rsid w:val="00812747"/>
    <w:rsid w:val="008228F6"/>
    <w:rsid w:val="00835565"/>
    <w:rsid w:val="008F3B9A"/>
    <w:rsid w:val="008F72AA"/>
    <w:rsid w:val="00920ABA"/>
    <w:rsid w:val="009372D3"/>
    <w:rsid w:val="00996480"/>
    <w:rsid w:val="009D0857"/>
    <w:rsid w:val="009D1420"/>
    <w:rsid w:val="00A10BA2"/>
    <w:rsid w:val="00A43AE5"/>
    <w:rsid w:val="00A5640B"/>
    <w:rsid w:val="00A93839"/>
    <w:rsid w:val="00AA4E3E"/>
    <w:rsid w:val="00AB220A"/>
    <w:rsid w:val="00AF1852"/>
    <w:rsid w:val="00B60311"/>
    <w:rsid w:val="00B66C54"/>
    <w:rsid w:val="00B96136"/>
    <w:rsid w:val="00BB4761"/>
    <w:rsid w:val="00C03FBD"/>
    <w:rsid w:val="00C07C62"/>
    <w:rsid w:val="00C130BD"/>
    <w:rsid w:val="00C14A81"/>
    <w:rsid w:val="00C34F06"/>
    <w:rsid w:val="00C61A6C"/>
    <w:rsid w:val="00CC75F0"/>
    <w:rsid w:val="00D144C1"/>
    <w:rsid w:val="00D26D33"/>
    <w:rsid w:val="00D76D80"/>
    <w:rsid w:val="00DB120A"/>
    <w:rsid w:val="00DD5BD3"/>
    <w:rsid w:val="00E146F4"/>
    <w:rsid w:val="00E25342"/>
    <w:rsid w:val="00E5224D"/>
    <w:rsid w:val="00EC1B40"/>
    <w:rsid w:val="00EF402E"/>
    <w:rsid w:val="00FA68D0"/>
    <w:rsid w:val="00FC17F7"/>
    <w:rsid w:val="00FC4319"/>
    <w:rsid w:val="00FD3877"/>
    <w:rsid w:val="00FD5693"/>
    <w:rsid w:val="00FE1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29F8357"/>
  <w15:docId w15:val="{04CD6143-3514-4D70-B2EC-F571E435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7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24D"/>
    <w:pPr>
      <w:ind w:left="720"/>
      <w:contextualSpacing/>
    </w:pPr>
  </w:style>
  <w:style w:type="character" w:styleId="Hyperlink">
    <w:name w:val="Hyperlink"/>
    <w:uiPriority w:val="99"/>
    <w:unhideWhenUsed/>
    <w:rsid w:val="00996480"/>
    <w:rPr>
      <w:color w:val="0000FF"/>
      <w:u w:val="single"/>
    </w:rPr>
  </w:style>
  <w:style w:type="paragraph" w:styleId="BalloonText">
    <w:name w:val="Balloon Text"/>
    <w:basedOn w:val="Normal"/>
    <w:link w:val="BalloonTextChar"/>
    <w:uiPriority w:val="99"/>
    <w:semiHidden/>
    <w:unhideWhenUsed/>
    <w:rsid w:val="000F723E"/>
    <w:rPr>
      <w:rFonts w:ascii="Tahoma" w:hAnsi="Tahoma" w:cs="Tahoma"/>
      <w:sz w:val="16"/>
      <w:szCs w:val="16"/>
    </w:rPr>
  </w:style>
  <w:style w:type="character" w:customStyle="1" w:styleId="BalloonTextChar">
    <w:name w:val="Balloon Text Char"/>
    <w:basedOn w:val="DefaultParagraphFont"/>
    <w:link w:val="BalloonText"/>
    <w:uiPriority w:val="99"/>
    <w:semiHidden/>
    <w:rsid w:val="000F723E"/>
    <w:rPr>
      <w:rFonts w:ascii="Tahoma" w:hAnsi="Tahoma" w:cs="Tahoma"/>
      <w:sz w:val="16"/>
      <w:szCs w:val="16"/>
      <w:lang w:eastAsia="en-US"/>
    </w:rPr>
  </w:style>
  <w:style w:type="paragraph" w:styleId="Header">
    <w:name w:val="header"/>
    <w:basedOn w:val="Normal"/>
    <w:link w:val="HeaderChar"/>
    <w:uiPriority w:val="99"/>
    <w:unhideWhenUsed/>
    <w:rsid w:val="00A5640B"/>
    <w:pPr>
      <w:tabs>
        <w:tab w:val="center" w:pos="4513"/>
        <w:tab w:val="right" w:pos="9026"/>
      </w:tabs>
    </w:pPr>
  </w:style>
  <w:style w:type="character" w:customStyle="1" w:styleId="HeaderChar">
    <w:name w:val="Header Char"/>
    <w:basedOn w:val="DefaultParagraphFont"/>
    <w:link w:val="Header"/>
    <w:uiPriority w:val="99"/>
    <w:rsid w:val="00A5640B"/>
    <w:rPr>
      <w:sz w:val="24"/>
      <w:szCs w:val="24"/>
      <w:lang w:eastAsia="en-US"/>
    </w:rPr>
  </w:style>
  <w:style w:type="paragraph" w:styleId="Footer">
    <w:name w:val="footer"/>
    <w:basedOn w:val="Normal"/>
    <w:link w:val="FooterChar"/>
    <w:uiPriority w:val="99"/>
    <w:unhideWhenUsed/>
    <w:rsid w:val="00A5640B"/>
    <w:pPr>
      <w:tabs>
        <w:tab w:val="center" w:pos="4513"/>
        <w:tab w:val="right" w:pos="9026"/>
      </w:tabs>
    </w:pPr>
  </w:style>
  <w:style w:type="character" w:customStyle="1" w:styleId="FooterChar">
    <w:name w:val="Footer Char"/>
    <w:basedOn w:val="DefaultParagraphFont"/>
    <w:link w:val="Footer"/>
    <w:uiPriority w:val="99"/>
    <w:rsid w:val="00A564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3205">
      <w:bodyDiv w:val="1"/>
      <w:marLeft w:val="0"/>
      <w:marRight w:val="0"/>
      <w:marTop w:val="0"/>
      <w:marBottom w:val="0"/>
      <w:divBdr>
        <w:top w:val="none" w:sz="0" w:space="0" w:color="auto"/>
        <w:left w:val="none" w:sz="0" w:space="0" w:color="auto"/>
        <w:bottom w:val="none" w:sz="0" w:space="0" w:color="auto"/>
        <w:right w:val="none" w:sz="0" w:space="0" w:color="auto"/>
      </w:divBdr>
    </w:div>
    <w:div w:id="429012785">
      <w:bodyDiv w:val="1"/>
      <w:marLeft w:val="0"/>
      <w:marRight w:val="0"/>
      <w:marTop w:val="0"/>
      <w:marBottom w:val="0"/>
      <w:divBdr>
        <w:top w:val="none" w:sz="0" w:space="0" w:color="auto"/>
        <w:left w:val="none" w:sz="0" w:space="0" w:color="auto"/>
        <w:bottom w:val="none" w:sz="0" w:space="0" w:color="auto"/>
        <w:right w:val="none" w:sz="0" w:space="0" w:color="auto"/>
      </w:divBdr>
    </w:div>
    <w:div w:id="855270249">
      <w:bodyDiv w:val="1"/>
      <w:marLeft w:val="0"/>
      <w:marRight w:val="0"/>
      <w:marTop w:val="0"/>
      <w:marBottom w:val="0"/>
      <w:divBdr>
        <w:top w:val="none" w:sz="0" w:space="0" w:color="auto"/>
        <w:left w:val="none" w:sz="0" w:space="0" w:color="auto"/>
        <w:bottom w:val="none" w:sz="0" w:space="0" w:color="auto"/>
        <w:right w:val="none" w:sz="0" w:space="0" w:color="auto"/>
      </w:divBdr>
    </w:div>
    <w:div w:id="934443103">
      <w:bodyDiv w:val="1"/>
      <w:marLeft w:val="0"/>
      <w:marRight w:val="0"/>
      <w:marTop w:val="0"/>
      <w:marBottom w:val="0"/>
      <w:divBdr>
        <w:top w:val="none" w:sz="0" w:space="0" w:color="auto"/>
        <w:left w:val="none" w:sz="0" w:space="0" w:color="auto"/>
        <w:bottom w:val="none" w:sz="0" w:space="0" w:color="auto"/>
        <w:right w:val="none" w:sz="0" w:space="0" w:color="auto"/>
      </w:divBdr>
    </w:div>
    <w:div w:id="181202136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Tribe Communications</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Omar Kowlessar</dc:creator>
  <cp:lastModifiedBy>Helen Green</cp:lastModifiedBy>
  <cp:revision>2</cp:revision>
  <cp:lastPrinted>2021-08-10T10:55:00Z</cp:lastPrinted>
  <dcterms:created xsi:type="dcterms:W3CDTF">2021-11-30T15:05:00Z</dcterms:created>
  <dcterms:modified xsi:type="dcterms:W3CDTF">2021-11-30T15:05:00Z</dcterms:modified>
</cp:coreProperties>
</file>